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37416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374166"/>
      <w:r>
        <w:lastRenderedPageBreak/>
        <w:t>Inhaltsverzeichnis</w:t>
      </w:r>
      <w:bookmarkEnd w:id="1"/>
    </w:p>
    <w:p w14:paraId="1EEBEA59" w14:textId="303B5F69" w:rsidR="000F488A"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0F488A">
        <w:rPr>
          <w:noProof/>
        </w:rPr>
        <w:t>Abstract</w:t>
      </w:r>
      <w:r w:rsidR="000F488A">
        <w:rPr>
          <w:noProof/>
        </w:rPr>
        <w:tab/>
      </w:r>
      <w:r w:rsidR="000F488A">
        <w:rPr>
          <w:noProof/>
        </w:rPr>
        <w:fldChar w:fldCharType="begin"/>
      </w:r>
      <w:r w:rsidR="000F488A">
        <w:rPr>
          <w:noProof/>
        </w:rPr>
        <w:instrText xml:space="preserve"> PAGEREF _Toc141374165 \h </w:instrText>
      </w:r>
      <w:r w:rsidR="000F488A">
        <w:rPr>
          <w:noProof/>
        </w:rPr>
      </w:r>
      <w:r w:rsidR="000F488A">
        <w:rPr>
          <w:noProof/>
        </w:rPr>
        <w:fldChar w:fldCharType="separate"/>
      </w:r>
      <w:r w:rsidR="000F488A">
        <w:rPr>
          <w:noProof/>
        </w:rPr>
        <w:t>2</w:t>
      </w:r>
      <w:r w:rsidR="000F488A">
        <w:rPr>
          <w:noProof/>
        </w:rPr>
        <w:fldChar w:fldCharType="end"/>
      </w:r>
    </w:p>
    <w:p w14:paraId="5B8A0ECE" w14:textId="0295B4A0"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_Toc141374166 \h </w:instrText>
      </w:r>
      <w:r>
        <w:rPr>
          <w:noProof/>
        </w:rPr>
      </w:r>
      <w:r>
        <w:rPr>
          <w:noProof/>
        </w:rPr>
        <w:fldChar w:fldCharType="separate"/>
      </w:r>
      <w:r>
        <w:rPr>
          <w:noProof/>
        </w:rPr>
        <w:t>3</w:t>
      </w:r>
      <w:r>
        <w:rPr>
          <w:noProof/>
        </w:rPr>
        <w:fldChar w:fldCharType="end"/>
      </w:r>
    </w:p>
    <w:p w14:paraId="5A66D0B2" w14:textId="4A2DC728"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_Toc141374167 \h </w:instrText>
      </w:r>
      <w:r>
        <w:rPr>
          <w:noProof/>
        </w:rPr>
      </w:r>
      <w:r>
        <w:rPr>
          <w:noProof/>
        </w:rPr>
        <w:fldChar w:fldCharType="separate"/>
      </w:r>
      <w:r>
        <w:rPr>
          <w:noProof/>
        </w:rPr>
        <w:t>5</w:t>
      </w:r>
      <w:r>
        <w:rPr>
          <w:noProof/>
        </w:rPr>
        <w:fldChar w:fldCharType="end"/>
      </w:r>
    </w:p>
    <w:p w14:paraId="35613107" w14:textId="6C8CA074"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_Toc141374168 \h </w:instrText>
      </w:r>
      <w:r>
        <w:rPr>
          <w:noProof/>
        </w:rPr>
      </w:r>
      <w:r>
        <w:rPr>
          <w:noProof/>
        </w:rPr>
        <w:fldChar w:fldCharType="separate"/>
      </w:r>
      <w:r>
        <w:rPr>
          <w:noProof/>
        </w:rPr>
        <w:t>6</w:t>
      </w:r>
      <w:r>
        <w:rPr>
          <w:noProof/>
        </w:rPr>
        <w:fldChar w:fldCharType="end"/>
      </w:r>
    </w:p>
    <w:p w14:paraId="6CA2B6C0" w14:textId="221BE5B8"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_Toc141374169 \h </w:instrText>
      </w:r>
      <w:r>
        <w:rPr>
          <w:noProof/>
        </w:rPr>
      </w:r>
      <w:r>
        <w:rPr>
          <w:noProof/>
        </w:rPr>
        <w:fldChar w:fldCharType="separate"/>
      </w:r>
      <w:r>
        <w:rPr>
          <w:noProof/>
        </w:rPr>
        <w:t>7</w:t>
      </w:r>
      <w:r>
        <w:rPr>
          <w:noProof/>
        </w:rPr>
        <w:fldChar w:fldCharType="end"/>
      </w:r>
    </w:p>
    <w:p w14:paraId="3949E274" w14:textId="5140BA9A"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_Toc141374170 \h </w:instrText>
      </w:r>
      <w:r>
        <w:rPr>
          <w:noProof/>
        </w:rPr>
      </w:r>
      <w:r>
        <w:rPr>
          <w:noProof/>
        </w:rPr>
        <w:fldChar w:fldCharType="separate"/>
      </w:r>
      <w:r>
        <w:rPr>
          <w:noProof/>
        </w:rPr>
        <w:t>8</w:t>
      </w:r>
      <w:r>
        <w:rPr>
          <w:noProof/>
        </w:rPr>
        <w:fldChar w:fldCharType="end"/>
      </w:r>
    </w:p>
    <w:p w14:paraId="62815BF9" w14:textId="76C4EF5E"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_Toc141374171 \h </w:instrText>
      </w:r>
      <w:r>
        <w:rPr>
          <w:noProof/>
        </w:rPr>
      </w:r>
      <w:r>
        <w:rPr>
          <w:noProof/>
        </w:rPr>
        <w:fldChar w:fldCharType="separate"/>
      </w:r>
      <w:r>
        <w:rPr>
          <w:noProof/>
        </w:rPr>
        <w:t>9</w:t>
      </w:r>
      <w:r>
        <w:rPr>
          <w:noProof/>
        </w:rPr>
        <w:fldChar w:fldCharType="end"/>
      </w:r>
    </w:p>
    <w:p w14:paraId="17B24583" w14:textId="5636B4CA"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_Toc141374172 \h </w:instrText>
      </w:r>
      <w:r>
        <w:rPr>
          <w:noProof/>
        </w:rPr>
      </w:r>
      <w:r>
        <w:rPr>
          <w:noProof/>
        </w:rPr>
        <w:fldChar w:fldCharType="separate"/>
      </w:r>
      <w:r>
        <w:rPr>
          <w:noProof/>
        </w:rPr>
        <w:t>9</w:t>
      </w:r>
      <w:r>
        <w:rPr>
          <w:noProof/>
        </w:rPr>
        <w:fldChar w:fldCharType="end"/>
      </w:r>
    </w:p>
    <w:p w14:paraId="2D217534" w14:textId="722755DF"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_Toc141374173 \h </w:instrText>
      </w:r>
      <w:r>
        <w:rPr>
          <w:noProof/>
        </w:rPr>
      </w:r>
      <w:r>
        <w:rPr>
          <w:noProof/>
        </w:rPr>
        <w:fldChar w:fldCharType="separate"/>
      </w:r>
      <w:r>
        <w:rPr>
          <w:noProof/>
        </w:rPr>
        <w:t>9</w:t>
      </w:r>
      <w:r>
        <w:rPr>
          <w:noProof/>
        </w:rPr>
        <w:fldChar w:fldCharType="end"/>
      </w:r>
    </w:p>
    <w:p w14:paraId="779A11B9" w14:textId="15CE0741"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_Toc141374174 \h </w:instrText>
      </w:r>
      <w:r>
        <w:rPr>
          <w:noProof/>
        </w:rPr>
      </w:r>
      <w:r>
        <w:rPr>
          <w:noProof/>
        </w:rPr>
        <w:fldChar w:fldCharType="separate"/>
      </w:r>
      <w:r>
        <w:rPr>
          <w:noProof/>
        </w:rPr>
        <w:t>11</w:t>
      </w:r>
      <w:r>
        <w:rPr>
          <w:noProof/>
        </w:rPr>
        <w:fldChar w:fldCharType="end"/>
      </w:r>
    </w:p>
    <w:p w14:paraId="6CA6CB22" w14:textId="2BD0ADB3"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_Toc141374175 \h </w:instrText>
      </w:r>
      <w:r>
        <w:rPr>
          <w:noProof/>
        </w:rPr>
      </w:r>
      <w:r>
        <w:rPr>
          <w:noProof/>
        </w:rPr>
        <w:fldChar w:fldCharType="separate"/>
      </w:r>
      <w:r>
        <w:rPr>
          <w:noProof/>
        </w:rPr>
        <w:t>12</w:t>
      </w:r>
      <w:r>
        <w:rPr>
          <w:noProof/>
        </w:rPr>
        <w:fldChar w:fldCharType="end"/>
      </w:r>
    </w:p>
    <w:p w14:paraId="55CBCAF7" w14:textId="5DA067F1"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_Toc141374176 \h </w:instrText>
      </w:r>
      <w:r>
        <w:rPr>
          <w:noProof/>
        </w:rPr>
      </w:r>
      <w:r>
        <w:rPr>
          <w:noProof/>
        </w:rPr>
        <w:fldChar w:fldCharType="separate"/>
      </w:r>
      <w:r>
        <w:rPr>
          <w:noProof/>
        </w:rPr>
        <w:t>12</w:t>
      </w:r>
      <w:r>
        <w:rPr>
          <w:noProof/>
        </w:rPr>
        <w:fldChar w:fldCharType="end"/>
      </w:r>
    </w:p>
    <w:p w14:paraId="06364A10" w14:textId="102A5CC5"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_Toc141374177 \h </w:instrText>
      </w:r>
      <w:r>
        <w:rPr>
          <w:noProof/>
        </w:rPr>
      </w:r>
      <w:r>
        <w:rPr>
          <w:noProof/>
        </w:rPr>
        <w:fldChar w:fldCharType="separate"/>
      </w:r>
      <w:r>
        <w:rPr>
          <w:noProof/>
        </w:rPr>
        <w:t>13</w:t>
      </w:r>
      <w:r>
        <w:rPr>
          <w:noProof/>
        </w:rPr>
        <w:fldChar w:fldCharType="end"/>
      </w:r>
    </w:p>
    <w:p w14:paraId="6BC4039A" w14:textId="644B7CC9"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_Toc141374178 \h </w:instrText>
      </w:r>
      <w:r>
        <w:rPr>
          <w:noProof/>
        </w:rPr>
      </w:r>
      <w:r>
        <w:rPr>
          <w:noProof/>
        </w:rPr>
        <w:fldChar w:fldCharType="separate"/>
      </w:r>
      <w:r>
        <w:rPr>
          <w:noProof/>
        </w:rPr>
        <w:t>15</w:t>
      </w:r>
      <w:r>
        <w:rPr>
          <w:noProof/>
        </w:rPr>
        <w:fldChar w:fldCharType="end"/>
      </w:r>
    </w:p>
    <w:p w14:paraId="59CB2933" w14:textId="58F344E6"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_Toc141374179 \h </w:instrText>
      </w:r>
      <w:r>
        <w:rPr>
          <w:noProof/>
        </w:rPr>
      </w:r>
      <w:r>
        <w:rPr>
          <w:noProof/>
        </w:rPr>
        <w:fldChar w:fldCharType="separate"/>
      </w:r>
      <w:r>
        <w:rPr>
          <w:noProof/>
        </w:rPr>
        <w:t>17</w:t>
      </w:r>
      <w:r>
        <w:rPr>
          <w:noProof/>
        </w:rPr>
        <w:fldChar w:fldCharType="end"/>
      </w:r>
    </w:p>
    <w:p w14:paraId="61F865EA" w14:textId="0AD41589"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_Toc141374180 \h </w:instrText>
      </w:r>
      <w:r>
        <w:rPr>
          <w:noProof/>
        </w:rPr>
      </w:r>
      <w:r>
        <w:rPr>
          <w:noProof/>
        </w:rPr>
        <w:fldChar w:fldCharType="separate"/>
      </w:r>
      <w:r>
        <w:rPr>
          <w:noProof/>
        </w:rPr>
        <w:t>17</w:t>
      </w:r>
      <w:r>
        <w:rPr>
          <w:noProof/>
        </w:rPr>
        <w:fldChar w:fldCharType="end"/>
      </w:r>
    </w:p>
    <w:p w14:paraId="116A9A6D" w14:textId="0F055119" w:rsidR="000F488A" w:rsidRP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0F488A">
        <w:rPr>
          <w:noProof/>
          <w:lang w:val="en-GB"/>
        </w:rPr>
        <w:t>2.4.2</w:t>
      </w:r>
      <w:r w:rsidRPr="000F488A">
        <w:rPr>
          <w:rFonts w:asciiTheme="minorHAnsi" w:eastAsiaTheme="minorEastAsia" w:hAnsiTheme="minorHAnsi" w:cstheme="minorBidi"/>
          <w:noProof/>
          <w:kern w:val="2"/>
          <w:sz w:val="22"/>
          <w:szCs w:val="22"/>
          <w:lang w:val="en-GB" w:eastAsia="de-DE"/>
          <w14:ligatures w14:val="standardContextual"/>
        </w:rPr>
        <w:tab/>
      </w:r>
      <w:r w:rsidRPr="000F488A">
        <w:rPr>
          <w:noProof/>
          <w:lang w:val="en-GB"/>
        </w:rPr>
        <w:t>Decision-Tree und Random Forest</w:t>
      </w:r>
      <w:r w:rsidRPr="000F488A">
        <w:rPr>
          <w:noProof/>
          <w:lang w:val="en-GB"/>
        </w:rPr>
        <w:tab/>
      </w:r>
      <w:r>
        <w:rPr>
          <w:noProof/>
        </w:rPr>
        <w:fldChar w:fldCharType="begin"/>
      </w:r>
      <w:r w:rsidRPr="000F488A">
        <w:rPr>
          <w:noProof/>
          <w:lang w:val="en-GB"/>
        </w:rPr>
        <w:instrText xml:space="preserve"> PAGEREF _Toc141374181 \h </w:instrText>
      </w:r>
      <w:r>
        <w:rPr>
          <w:noProof/>
        </w:rPr>
      </w:r>
      <w:r>
        <w:rPr>
          <w:noProof/>
        </w:rPr>
        <w:fldChar w:fldCharType="separate"/>
      </w:r>
      <w:r w:rsidRPr="000F488A">
        <w:rPr>
          <w:noProof/>
          <w:lang w:val="en-GB"/>
        </w:rPr>
        <w:t>19</w:t>
      </w:r>
      <w:r>
        <w:rPr>
          <w:noProof/>
        </w:rPr>
        <w:fldChar w:fldCharType="end"/>
      </w:r>
    </w:p>
    <w:p w14:paraId="41B307F6" w14:textId="1BF764DA"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_Toc141374182 \h </w:instrText>
      </w:r>
      <w:r>
        <w:rPr>
          <w:noProof/>
        </w:rPr>
      </w:r>
      <w:r>
        <w:rPr>
          <w:noProof/>
        </w:rPr>
        <w:fldChar w:fldCharType="separate"/>
      </w:r>
      <w:r>
        <w:rPr>
          <w:noProof/>
        </w:rPr>
        <w:t>20</w:t>
      </w:r>
      <w:r>
        <w:rPr>
          <w:noProof/>
        </w:rPr>
        <w:fldChar w:fldCharType="end"/>
      </w:r>
    </w:p>
    <w:p w14:paraId="0C454355" w14:textId="477FF967"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_Toc141374183 \h </w:instrText>
      </w:r>
      <w:r>
        <w:rPr>
          <w:noProof/>
        </w:rPr>
      </w:r>
      <w:r>
        <w:rPr>
          <w:noProof/>
        </w:rPr>
        <w:fldChar w:fldCharType="separate"/>
      </w:r>
      <w:r>
        <w:rPr>
          <w:noProof/>
        </w:rPr>
        <w:t>21</w:t>
      </w:r>
      <w:r>
        <w:rPr>
          <w:noProof/>
        </w:rPr>
        <w:fldChar w:fldCharType="end"/>
      </w:r>
    </w:p>
    <w:p w14:paraId="5834DAFC" w14:textId="70E562E1"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_Toc141374184 \h </w:instrText>
      </w:r>
      <w:r>
        <w:rPr>
          <w:noProof/>
        </w:rPr>
      </w:r>
      <w:r>
        <w:rPr>
          <w:noProof/>
        </w:rPr>
        <w:fldChar w:fldCharType="separate"/>
      </w:r>
      <w:r>
        <w:rPr>
          <w:noProof/>
        </w:rPr>
        <w:t>22</w:t>
      </w:r>
      <w:r>
        <w:rPr>
          <w:noProof/>
        </w:rPr>
        <w:fldChar w:fldCharType="end"/>
      </w:r>
    </w:p>
    <w:p w14:paraId="7EC1DDD8" w14:textId="740655F9"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w:t>
      </w:r>
      <w:r>
        <w:rPr>
          <w:noProof/>
        </w:rPr>
        <w:tab/>
      </w:r>
      <w:r>
        <w:rPr>
          <w:noProof/>
        </w:rPr>
        <w:fldChar w:fldCharType="begin"/>
      </w:r>
      <w:r>
        <w:rPr>
          <w:noProof/>
        </w:rPr>
        <w:instrText xml:space="preserve"> PAGEREF _Toc141374185 \h </w:instrText>
      </w:r>
      <w:r>
        <w:rPr>
          <w:noProof/>
        </w:rPr>
      </w:r>
      <w:r>
        <w:rPr>
          <w:noProof/>
        </w:rPr>
        <w:fldChar w:fldCharType="separate"/>
      </w:r>
      <w:r>
        <w:rPr>
          <w:noProof/>
        </w:rPr>
        <w:t>24</w:t>
      </w:r>
      <w:r>
        <w:rPr>
          <w:noProof/>
        </w:rPr>
        <w:fldChar w:fldCharType="end"/>
      </w:r>
    </w:p>
    <w:p w14:paraId="6E68A1AD" w14:textId="431BA046"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_Toc141374186 \h </w:instrText>
      </w:r>
      <w:r>
        <w:rPr>
          <w:noProof/>
        </w:rPr>
      </w:r>
      <w:r>
        <w:rPr>
          <w:noProof/>
        </w:rPr>
        <w:fldChar w:fldCharType="separate"/>
      </w:r>
      <w:r>
        <w:rPr>
          <w:noProof/>
        </w:rPr>
        <w:t>24</w:t>
      </w:r>
      <w:r>
        <w:rPr>
          <w:noProof/>
        </w:rPr>
        <w:fldChar w:fldCharType="end"/>
      </w:r>
    </w:p>
    <w:p w14:paraId="3F0F4D94" w14:textId="49F304D3"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2.5.5</w:t>
      </w:r>
      <w:r>
        <w:rPr>
          <w:rFonts w:asciiTheme="minorHAnsi" w:eastAsiaTheme="minorEastAsia" w:hAnsiTheme="minorHAnsi" w:cstheme="minorBidi"/>
          <w:noProof/>
          <w:kern w:val="2"/>
          <w:sz w:val="22"/>
          <w:szCs w:val="22"/>
          <w:lang w:eastAsia="de-DE"/>
          <w14:ligatures w14:val="standardContextual"/>
        </w:rPr>
        <w:tab/>
      </w:r>
      <w:r>
        <w:rPr>
          <w:noProof/>
        </w:rPr>
        <w:t>Gedächtniszellen</w:t>
      </w:r>
      <w:r>
        <w:rPr>
          <w:noProof/>
        </w:rPr>
        <w:tab/>
      </w:r>
      <w:r>
        <w:rPr>
          <w:noProof/>
        </w:rPr>
        <w:fldChar w:fldCharType="begin"/>
      </w:r>
      <w:r>
        <w:rPr>
          <w:noProof/>
        </w:rPr>
        <w:instrText xml:space="preserve"> PAGEREF _Toc141374187 \h </w:instrText>
      </w:r>
      <w:r>
        <w:rPr>
          <w:noProof/>
        </w:rPr>
      </w:r>
      <w:r>
        <w:rPr>
          <w:noProof/>
        </w:rPr>
        <w:fldChar w:fldCharType="separate"/>
      </w:r>
      <w:r>
        <w:rPr>
          <w:noProof/>
        </w:rPr>
        <w:t>24</w:t>
      </w:r>
      <w:r>
        <w:rPr>
          <w:noProof/>
        </w:rPr>
        <w:fldChar w:fldCharType="end"/>
      </w:r>
    </w:p>
    <w:p w14:paraId="491FF79D" w14:textId="69521DAB"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_Toc141374188 \h </w:instrText>
      </w:r>
      <w:r>
        <w:rPr>
          <w:noProof/>
        </w:rPr>
      </w:r>
      <w:r>
        <w:rPr>
          <w:noProof/>
        </w:rPr>
        <w:fldChar w:fldCharType="separate"/>
      </w:r>
      <w:r>
        <w:rPr>
          <w:noProof/>
        </w:rPr>
        <w:t>24</w:t>
      </w:r>
      <w:r>
        <w:rPr>
          <w:noProof/>
        </w:rPr>
        <w:fldChar w:fldCharType="end"/>
      </w:r>
    </w:p>
    <w:p w14:paraId="6A6B1B7F" w14:textId="691BE44A"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_Toc141374189 \h </w:instrText>
      </w:r>
      <w:r>
        <w:rPr>
          <w:noProof/>
        </w:rPr>
      </w:r>
      <w:r>
        <w:rPr>
          <w:noProof/>
        </w:rPr>
        <w:fldChar w:fldCharType="separate"/>
      </w:r>
      <w:r>
        <w:rPr>
          <w:noProof/>
        </w:rPr>
        <w:t>24</w:t>
      </w:r>
      <w:r>
        <w:rPr>
          <w:noProof/>
        </w:rPr>
        <w:fldChar w:fldCharType="end"/>
      </w:r>
    </w:p>
    <w:p w14:paraId="2A0AD2B2" w14:textId="013E596D"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_Toc141374190 \h </w:instrText>
      </w:r>
      <w:r>
        <w:rPr>
          <w:noProof/>
        </w:rPr>
      </w:r>
      <w:r>
        <w:rPr>
          <w:noProof/>
        </w:rPr>
        <w:fldChar w:fldCharType="separate"/>
      </w:r>
      <w:r>
        <w:rPr>
          <w:noProof/>
        </w:rPr>
        <w:t>25</w:t>
      </w:r>
      <w:r>
        <w:rPr>
          <w:noProof/>
        </w:rPr>
        <w:fldChar w:fldCharType="end"/>
      </w:r>
    </w:p>
    <w:p w14:paraId="7C41BE4B" w14:textId="18E1820F"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Precision / Relevanz</w:t>
      </w:r>
      <w:r>
        <w:rPr>
          <w:noProof/>
        </w:rPr>
        <w:tab/>
      </w:r>
      <w:r>
        <w:rPr>
          <w:noProof/>
        </w:rPr>
        <w:fldChar w:fldCharType="begin"/>
      </w:r>
      <w:r>
        <w:rPr>
          <w:noProof/>
        </w:rPr>
        <w:instrText xml:space="preserve"> PAGEREF _Toc141374191 \h </w:instrText>
      </w:r>
      <w:r>
        <w:rPr>
          <w:noProof/>
        </w:rPr>
      </w:r>
      <w:r>
        <w:rPr>
          <w:noProof/>
        </w:rPr>
        <w:fldChar w:fldCharType="separate"/>
      </w:r>
      <w:r>
        <w:rPr>
          <w:noProof/>
        </w:rPr>
        <w:t>26</w:t>
      </w:r>
      <w:r>
        <w:rPr>
          <w:noProof/>
        </w:rPr>
        <w:fldChar w:fldCharType="end"/>
      </w:r>
    </w:p>
    <w:p w14:paraId="012E35F7" w14:textId="7AC98999"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Recall / Sensitivität</w:t>
      </w:r>
      <w:r>
        <w:rPr>
          <w:noProof/>
        </w:rPr>
        <w:tab/>
      </w:r>
      <w:r>
        <w:rPr>
          <w:noProof/>
        </w:rPr>
        <w:fldChar w:fldCharType="begin"/>
      </w:r>
      <w:r>
        <w:rPr>
          <w:noProof/>
        </w:rPr>
        <w:instrText xml:space="preserve"> PAGEREF _Toc141374192 \h </w:instrText>
      </w:r>
      <w:r>
        <w:rPr>
          <w:noProof/>
        </w:rPr>
      </w:r>
      <w:r>
        <w:rPr>
          <w:noProof/>
        </w:rPr>
        <w:fldChar w:fldCharType="separate"/>
      </w:r>
      <w:r>
        <w:rPr>
          <w:noProof/>
        </w:rPr>
        <w:t>26</w:t>
      </w:r>
      <w:r>
        <w:rPr>
          <w:noProof/>
        </w:rPr>
        <w:fldChar w:fldCharType="end"/>
      </w:r>
    </w:p>
    <w:p w14:paraId="64D8FBCD" w14:textId="557B00B6"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_Toc141374193 \h </w:instrText>
      </w:r>
      <w:r>
        <w:rPr>
          <w:noProof/>
        </w:rPr>
      </w:r>
      <w:r>
        <w:rPr>
          <w:noProof/>
        </w:rPr>
        <w:fldChar w:fldCharType="separate"/>
      </w:r>
      <w:r>
        <w:rPr>
          <w:noProof/>
        </w:rPr>
        <w:t>27</w:t>
      </w:r>
      <w:r>
        <w:rPr>
          <w:noProof/>
        </w:rPr>
        <w:fldChar w:fldCharType="end"/>
      </w:r>
    </w:p>
    <w:p w14:paraId="7340D4B7" w14:textId="1FBD4427"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_Toc141374194 \h </w:instrText>
      </w:r>
      <w:r>
        <w:rPr>
          <w:noProof/>
        </w:rPr>
      </w:r>
      <w:r>
        <w:rPr>
          <w:noProof/>
        </w:rPr>
        <w:fldChar w:fldCharType="separate"/>
      </w:r>
      <w:r>
        <w:rPr>
          <w:noProof/>
        </w:rPr>
        <w:t>27</w:t>
      </w:r>
      <w:r>
        <w:rPr>
          <w:noProof/>
        </w:rPr>
        <w:fldChar w:fldCharType="end"/>
      </w:r>
    </w:p>
    <w:p w14:paraId="192D75B5" w14:textId="2F8A8AC9" w:rsidR="000F488A" w:rsidRP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0F488A">
        <w:rPr>
          <w:noProof/>
          <w:lang w:val="en-GB"/>
        </w:rPr>
        <w:t>2.7.1</w:t>
      </w:r>
      <w:r w:rsidRPr="000F488A">
        <w:rPr>
          <w:rFonts w:asciiTheme="minorHAnsi" w:eastAsiaTheme="minorEastAsia" w:hAnsiTheme="minorHAnsi" w:cstheme="minorBidi"/>
          <w:noProof/>
          <w:kern w:val="2"/>
          <w:sz w:val="22"/>
          <w:szCs w:val="22"/>
          <w:lang w:val="en-GB" w:eastAsia="de-DE"/>
          <w14:ligatures w14:val="standardContextual"/>
        </w:rPr>
        <w:tab/>
      </w:r>
      <w:r w:rsidRPr="000F488A">
        <w:rPr>
          <w:noProof/>
          <w:lang w:val="en-GB"/>
        </w:rPr>
        <w:t>Valhalla Map-Matching API</w:t>
      </w:r>
      <w:r w:rsidRPr="000F488A">
        <w:rPr>
          <w:noProof/>
          <w:lang w:val="en-GB"/>
        </w:rPr>
        <w:tab/>
      </w:r>
      <w:r>
        <w:rPr>
          <w:noProof/>
        </w:rPr>
        <w:fldChar w:fldCharType="begin"/>
      </w:r>
      <w:r w:rsidRPr="000F488A">
        <w:rPr>
          <w:noProof/>
          <w:lang w:val="en-GB"/>
        </w:rPr>
        <w:instrText xml:space="preserve"> PAGEREF _Toc141374195 \h </w:instrText>
      </w:r>
      <w:r>
        <w:rPr>
          <w:noProof/>
        </w:rPr>
      </w:r>
      <w:r>
        <w:rPr>
          <w:noProof/>
        </w:rPr>
        <w:fldChar w:fldCharType="separate"/>
      </w:r>
      <w:r w:rsidRPr="000F488A">
        <w:rPr>
          <w:noProof/>
          <w:lang w:val="en-GB"/>
        </w:rPr>
        <w:t>27</w:t>
      </w:r>
      <w:r>
        <w:rPr>
          <w:noProof/>
        </w:rPr>
        <w:fldChar w:fldCharType="end"/>
      </w:r>
    </w:p>
    <w:p w14:paraId="000952BC" w14:textId="4DF3F881" w:rsidR="000F488A" w:rsidRP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0F488A">
        <w:rPr>
          <w:noProof/>
          <w:lang w:val="en-GB"/>
        </w:rPr>
        <w:t>2.7.2</w:t>
      </w:r>
      <w:r w:rsidRPr="000F488A">
        <w:rPr>
          <w:rFonts w:asciiTheme="minorHAnsi" w:eastAsiaTheme="minorEastAsia" w:hAnsiTheme="minorHAnsi" w:cstheme="minorBidi"/>
          <w:noProof/>
          <w:kern w:val="2"/>
          <w:sz w:val="22"/>
          <w:szCs w:val="22"/>
          <w:lang w:val="en-GB" w:eastAsia="de-DE"/>
          <w14:ligatures w14:val="standardContextual"/>
        </w:rPr>
        <w:tab/>
      </w:r>
      <w:r w:rsidRPr="000F488A">
        <w:rPr>
          <w:noProof/>
          <w:lang w:val="en-GB"/>
        </w:rPr>
        <w:t>Python</w:t>
      </w:r>
      <w:r w:rsidRPr="000F488A">
        <w:rPr>
          <w:noProof/>
          <w:lang w:val="en-GB"/>
        </w:rPr>
        <w:tab/>
      </w:r>
      <w:r>
        <w:rPr>
          <w:noProof/>
        </w:rPr>
        <w:fldChar w:fldCharType="begin"/>
      </w:r>
      <w:r w:rsidRPr="000F488A">
        <w:rPr>
          <w:noProof/>
          <w:lang w:val="en-GB"/>
        </w:rPr>
        <w:instrText xml:space="preserve"> PAGEREF _Toc141374196 \h </w:instrText>
      </w:r>
      <w:r>
        <w:rPr>
          <w:noProof/>
        </w:rPr>
      </w:r>
      <w:r>
        <w:rPr>
          <w:noProof/>
        </w:rPr>
        <w:fldChar w:fldCharType="separate"/>
      </w:r>
      <w:r w:rsidRPr="000F488A">
        <w:rPr>
          <w:noProof/>
          <w:lang w:val="en-GB"/>
        </w:rPr>
        <w:t>28</w:t>
      </w:r>
      <w:r>
        <w:rPr>
          <w:noProof/>
        </w:rPr>
        <w:fldChar w:fldCharType="end"/>
      </w:r>
    </w:p>
    <w:p w14:paraId="00B7AFB2" w14:textId="4FFF8475"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_Toc141374197 \h </w:instrText>
      </w:r>
      <w:r>
        <w:rPr>
          <w:noProof/>
        </w:rPr>
      </w:r>
      <w:r>
        <w:rPr>
          <w:noProof/>
        </w:rPr>
        <w:fldChar w:fldCharType="separate"/>
      </w:r>
      <w:r>
        <w:rPr>
          <w:noProof/>
        </w:rPr>
        <w:t>28</w:t>
      </w:r>
      <w:r>
        <w:rPr>
          <w:noProof/>
        </w:rPr>
        <w:fldChar w:fldCharType="end"/>
      </w:r>
    </w:p>
    <w:p w14:paraId="21DBF863" w14:textId="76A43C2B"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_Toc141374198 \h </w:instrText>
      </w:r>
      <w:r>
        <w:rPr>
          <w:noProof/>
        </w:rPr>
      </w:r>
      <w:r>
        <w:rPr>
          <w:noProof/>
        </w:rPr>
        <w:fldChar w:fldCharType="separate"/>
      </w:r>
      <w:r>
        <w:rPr>
          <w:noProof/>
        </w:rPr>
        <w:t>29</w:t>
      </w:r>
      <w:r>
        <w:rPr>
          <w:noProof/>
        </w:rPr>
        <w:fldChar w:fldCharType="end"/>
      </w:r>
    </w:p>
    <w:p w14:paraId="0ED4C25B" w14:textId="74E83E62"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_Toc141374199 \h </w:instrText>
      </w:r>
      <w:r>
        <w:rPr>
          <w:noProof/>
        </w:rPr>
      </w:r>
      <w:r>
        <w:rPr>
          <w:noProof/>
        </w:rPr>
        <w:fldChar w:fldCharType="separate"/>
      </w:r>
      <w:r>
        <w:rPr>
          <w:noProof/>
        </w:rPr>
        <w:t>31</w:t>
      </w:r>
      <w:r>
        <w:rPr>
          <w:noProof/>
        </w:rPr>
        <w:fldChar w:fldCharType="end"/>
      </w:r>
    </w:p>
    <w:p w14:paraId="1330D72B" w14:textId="7D76485F" w:rsidR="000F488A" w:rsidRPr="000F488A" w:rsidRDefault="000F488A">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0F488A">
        <w:rPr>
          <w:noProof/>
          <w:lang w:val="en-GB"/>
        </w:rPr>
        <w:t>3.1</w:t>
      </w:r>
      <w:r w:rsidRPr="000F488A">
        <w:rPr>
          <w:rFonts w:asciiTheme="minorHAnsi" w:eastAsiaTheme="minorEastAsia" w:hAnsiTheme="minorHAnsi" w:cstheme="minorBidi"/>
          <w:bCs w:val="0"/>
          <w:noProof/>
          <w:kern w:val="2"/>
          <w:sz w:val="22"/>
          <w:szCs w:val="22"/>
          <w:lang w:val="en-GB" w:eastAsia="de-DE"/>
          <w14:ligatures w14:val="standardContextual"/>
        </w:rPr>
        <w:tab/>
      </w:r>
      <w:r w:rsidRPr="000F488A">
        <w:rPr>
          <w:noProof/>
          <w:lang w:val="en-GB"/>
        </w:rPr>
        <w:t>Vorangegangene Abschlussarbeiten</w:t>
      </w:r>
      <w:r w:rsidRPr="000F488A">
        <w:rPr>
          <w:noProof/>
          <w:lang w:val="en-GB"/>
        </w:rPr>
        <w:tab/>
      </w:r>
      <w:r>
        <w:rPr>
          <w:noProof/>
        </w:rPr>
        <w:fldChar w:fldCharType="begin"/>
      </w:r>
      <w:r w:rsidRPr="000F488A">
        <w:rPr>
          <w:noProof/>
          <w:lang w:val="en-GB"/>
        </w:rPr>
        <w:instrText xml:space="preserve"> PAGEREF _Toc141374200 \h </w:instrText>
      </w:r>
      <w:r>
        <w:rPr>
          <w:noProof/>
        </w:rPr>
      </w:r>
      <w:r>
        <w:rPr>
          <w:noProof/>
        </w:rPr>
        <w:fldChar w:fldCharType="separate"/>
      </w:r>
      <w:r w:rsidRPr="000F488A">
        <w:rPr>
          <w:noProof/>
          <w:lang w:val="en-GB"/>
        </w:rPr>
        <w:t>31</w:t>
      </w:r>
      <w:r>
        <w:rPr>
          <w:noProof/>
        </w:rPr>
        <w:fldChar w:fldCharType="end"/>
      </w:r>
    </w:p>
    <w:p w14:paraId="53BB4DFF" w14:textId="48DB5EDF" w:rsidR="000F488A" w:rsidRPr="000F488A" w:rsidRDefault="000F488A">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A7A09">
        <w:rPr>
          <w:noProof/>
          <w:lang w:val="en-GB"/>
        </w:rPr>
        <w:t>3.2</w:t>
      </w:r>
      <w:r w:rsidRPr="000F488A">
        <w:rPr>
          <w:rFonts w:asciiTheme="minorHAnsi" w:eastAsiaTheme="minorEastAsia" w:hAnsiTheme="minorHAnsi" w:cstheme="minorBidi"/>
          <w:bCs w:val="0"/>
          <w:noProof/>
          <w:kern w:val="2"/>
          <w:sz w:val="22"/>
          <w:szCs w:val="22"/>
          <w:lang w:val="en-GB" w:eastAsia="de-DE"/>
          <w14:ligatures w14:val="standardContextual"/>
        </w:rPr>
        <w:tab/>
      </w:r>
      <w:r w:rsidRPr="008A7A09">
        <w:rPr>
          <w:noProof/>
          <w:lang w:val="en-GB"/>
        </w:rPr>
        <w:t>Vehicle Classification from Low-Frequency GPS Data with Recurrent Neural Networks</w:t>
      </w:r>
      <w:r w:rsidRPr="000F488A">
        <w:rPr>
          <w:noProof/>
          <w:lang w:val="en-GB"/>
        </w:rPr>
        <w:tab/>
      </w:r>
      <w:r>
        <w:rPr>
          <w:noProof/>
        </w:rPr>
        <w:fldChar w:fldCharType="begin"/>
      </w:r>
      <w:r w:rsidRPr="000F488A">
        <w:rPr>
          <w:noProof/>
          <w:lang w:val="en-GB"/>
        </w:rPr>
        <w:instrText xml:space="preserve"> PAGEREF _Toc141374201 \h </w:instrText>
      </w:r>
      <w:r>
        <w:rPr>
          <w:noProof/>
        </w:rPr>
      </w:r>
      <w:r>
        <w:rPr>
          <w:noProof/>
        </w:rPr>
        <w:fldChar w:fldCharType="separate"/>
      </w:r>
      <w:r w:rsidRPr="000F488A">
        <w:rPr>
          <w:noProof/>
          <w:lang w:val="en-GB"/>
        </w:rPr>
        <w:t>32</w:t>
      </w:r>
      <w:r>
        <w:rPr>
          <w:noProof/>
        </w:rPr>
        <w:fldChar w:fldCharType="end"/>
      </w:r>
    </w:p>
    <w:p w14:paraId="53AC08C3" w14:textId="26529034" w:rsidR="000F488A" w:rsidRPr="000F488A" w:rsidRDefault="000F488A">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A7A09">
        <w:rPr>
          <w:noProof/>
          <w:lang w:val="en-GB"/>
        </w:rPr>
        <w:t>3.3</w:t>
      </w:r>
      <w:r w:rsidRPr="000F488A">
        <w:rPr>
          <w:rFonts w:asciiTheme="minorHAnsi" w:eastAsiaTheme="minorEastAsia" w:hAnsiTheme="minorHAnsi" w:cstheme="minorBidi"/>
          <w:bCs w:val="0"/>
          <w:noProof/>
          <w:kern w:val="2"/>
          <w:sz w:val="22"/>
          <w:szCs w:val="22"/>
          <w:lang w:val="en-GB" w:eastAsia="de-DE"/>
          <w14:ligatures w14:val="standardContextual"/>
        </w:rPr>
        <w:tab/>
      </w:r>
      <w:r w:rsidRPr="008A7A09">
        <w:rPr>
          <w:noProof/>
          <w:lang w:val="en-GB"/>
        </w:rPr>
        <w:t>Vehicle Classification using GPS Data</w:t>
      </w:r>
      <w:r w:rsidRPr="000F488A">
        <w:rPr>
          <w:noProof/>
          <w:lang w:val="en-GB"/>
        </w:rPr>
        <w:tab/>
      </w:r>
      <w:r>
        <w:rPr>
          <w:noProof/>
        </w:rPr>
        <w:fldChar w:fldCharType="begin"/>
      </w:r>
      <w:r w:rsidRPr="000F488A">
        <w:rPr>
          <w:noProof/>
          <w:lang w:val="en-GB"/>
        </w:rPr>
        <w:instrText xml:space="preserve"> PAGEREF _Toc141374202 \h </w:instrText>
      </w:r>
      <w:r>
        <w:rPr>
          <w:noProof/>
        </w:rPr>
      </w:r>
      <w:r>
        <w:rPr>
          <w:noProof/>
        </w:rPr>
        <w:fldChar w:fldCharType="separate"/>
      </w:r>
      <w:r w:rsidRPr="000F488A">
        <w:rPr>
          <w:noProof/>
          <w:lang w:val="en-GB"/>
        </w:rPr>
        <w:t>33</w:t>
      </w:r>
      <w:r>
        <w:rPr>
          <w:noProof/>
        </w:rPr>
        <w:fldChar w:fldCharType="end"/>
      </w:r>
    </w:p>
    <w:p w14:paraId="09D91030" w14:textId="7ECEF26D"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_Toc141374203 \h </w:instrText>
      </w:r>
      <w:r>
        <w:rPr>
          <w:noProof/>
        </w:rPr>
      </w:r>
      <w:r>
        <w:rPr>
          <w:noProof/>
        </w:rPr>
        <w:fldChar w:fldCharType="separate"/>
      </w:r>
      <w:r>
        <w:rPr>
          <w:noProof/>
        </w:rPr>
        <w:t>35</w:t>
      </w:r>
      <w:r>
        <w:rPr>
          <w:noProof/>
        </w:rPr>
        <w:fldChar w:fldCharType="end"/>
      </w:r>
    </w:p>
    <w:p w14:paraId="674EB1C4" w14:textId="02117754"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_Toc141374204 \h </w:instrText>
      </w:r>
      <w:r>
        <w:rPr>
          <w:noProof/>
        </w:rPr>
      </w:r>
      <w:r>
        <w:rPr>
          <w:noProof/>
        </w:rPr>
        <w:fldChar w:fldCharType="separate"/>
      </w:r>
      <w:r>
        <w:rPr>
          <w:noProof/>
        </w:rPr>
        <w:t>35</w:t>
      </w:r>
      <w:r>
        <w:rPr>
          <w:noProof/>
        </w:rPr>
        <w:fldChar w:fldCharType="end"/>
      </w:r>
    </w:p>
    <w:p w14:paraId="51068C1C" w14:textId="452C8078"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_Toc141374205 \h </w:instrText>
      </w:r>
      <w:r>
        <w:rPr>
          <w:noProof/>
        </w:rPr>
      </w:r>
      <w:r>
        <w:rPr>
          <w:noProof/>
        </w:rPr>
        <w:fldChar w:fldCharType="separate"/>
      </w:r>
      <w:r>
        <w:rPr>
          <w:noProof/>
        </w:rPr>
        <w:t>35</w:t>
      </w:r>
      <w:r>
        <w:rPr>
          <w:noProof/>
        </w:rPr>
        <w:fldChar w:fldCharType="end"/>
      </w:r>
    </w:p>
    <w:p w14:paraId="0339FB32" w14:textId="78FCF0AF"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_Toc141374206 \h </w:instrText>
      </w:r>
      <w:r>
        <w:rPr>
          <w:noProof/>
        </w:rPr>
      </w:r>
      <w:r>
        <w:rPr>
          <w:noProof/>
        </w:rPr>
        <w:fldChar w:fldCharType="separate"/>
      </w:r>
      <w:r>
        <w:rPr>
          <w:noProof/>
        </w:rPr>
        <w:t>38</w:t>
      </w:r>
      <w:r>
        <w:rPr>
          <w:noProof/>
        </w:rPr>
        <w:fldChar w:fldCharType="end"/>
      </w:r>
    </w:p>
    <w:p w14:paraId="62666BA7" w14:textId="74656E5B"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_Toc141374207 \h </w:instrText>
      </w:r>
      <w:r>
        <w:rPr>
          <w:noProof/>
        </w:rPr>
      </w:r>
      <w:r>
        <w:rPr>
          <w:noProof/>
        </w:rPr>
        <w:fldChar w:fldCharType="separate"/>
      </w:r>
      <w:r>
        <w:rPr>
          <w:noProof/>
        </w:rPr>
        <w:t>42</w:t>
      </w:r>
      <w:r>
        <w:rPr>
          <w:noProof/>
        </w:rPr>
        <w:fldChar w:fldCharType="end"/>
      </w:r>
    </w:p>
    <w:p w14:paraId="0E3CD23F" w14:textId="09071B42"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w:t>
      </w:r>
      <w:r>
        <w:rPr>
          <w:noProof/>
        </w:rPr>
        <w:tab/>
      </w:r>
      <w:r>
        <w:rPr>
          <w:noProof/>
        </w:rPr>
        <w:fldChar w:fldCharType="begin"/>
      </w:r>
      <w:r>
        <w:rPr>
          <w:noProof/>
        </w:rPr>
        <w:instrText xml:space="preserve"> PAGEREF _Toc141374208 \h </w:instrText>
      </w:r>
      <w:r>
        <w:rPr>
          <w:noProof/>
        </w:rPr>
      </w:r>
      <w:r>
        <w:rPr>
          <w:noProof/>
        </w:rPr>
        <w:fldChar w:fldCharType="separate"/>
      </w:r>
      <w:r>
        <w:rPr>
          <w:noProof/>
        </w:rPr>
        <w:t>45</w:t>
      </w:r>
      <w:r>
        <w:rPr>
          <w:noProof/>
        </w:rPr>
        <w:fldChar w:fldCharType="end"/>
      </w:r>
    </w:p>
    <w:p w14:paraId="4E5A6692" w14:textId="1C72C60D"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_Toc141374209 \h </w:instrText>
      </w:r>
      <w:r>
        <w:rPr>
          <w:noProof/>
        </w:rPr>
      </w:r>
      <w:r>
        <w:rPr>
          <w:noProof/>
        </w:rPr>
        <w:fldChar w:fldCharType="separate"/>
      </w:r>
      <w:r>
        <w:rPr>
          <w:noProof/>
        </w:rPr>
        <w:t>46</w:t>
      </w:r>
      <w:r>
        <w:rPr>
          <w:noProof/>
        </w:rPr>
        <w:fldChar w:fldCharType="end"/>
      </w:r>
    </w:p>
    <w:p w14:paraId="7D1DC4E7" w14:textId="778FD6DD"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_Toc141374210 \h </w:instrText>
      </w:r>
      <w:r>
        <w:rPr>
          <w:noProof/>
        </w:rPr>
      </w:r>
      <w:r>
        <w:rPr>
          <w:noProof/>
        </w:rPr>
        <w:fldChar w:fldCharType="separate"/>
      </w:r>
      <w:r>
        <w:rPr>
          <w:noProof/>
        </w:rPr>
        <w:t>46</w:t>
      </w:r>
      <w:r>
        <w:rPr>
          <w:noProof/>
        </w:rPr>
        <w:fldChar w:fldCharType="end"/>
      </w:r>
    </w:p>
    <w:p w14:paraId="7A17D843" w14:textId="5178DADC"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_Toc141374211 \h </w:instrText>
      </w:r>
      <w:r>
        <w:rPr>
          <w:noProof/>
        </w:rPr>
      </w:r>
      <w:r>
        <w:rPr>
          <w:noProof/>
        </w:rPr>
        <w:fldChar w:fldCharType="separate"/>
      </w:r>
      <w:r>
        <w:rPr>
          <w:noProof/>
        </w:rPr>
        <w:t>46</w:t>
      </w:r>
      <w:r>
        <w:rPr>
          <w:noProof/>
        </w:rPr>
        <w:fldChar w:fldCharType="end"/>
      </w:r>
    </w:p>
    <w:p w14:paraId="7FD07666" w14:textId="1D54BDCC"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_Toc141374212 \h </w:instrText>
      </w:r>
      <w:r>
        <w:rPr>
          <w:noProof/>
        </w:rPr>
      </w:r>
      <w:r>
        <w:rPr>
          <w:noProof/>
        </w:rPr>
        <w:fldChar w:fldCharType="separate"/>
      </w:r>
      <w:r>
        <w:rPr>
          <w:noProof/>
        </w:rPr>
        <w:t>46</w:t>
      </w:r>
      <w:r>
        <w:rPr>
          <w:noProof/>
        </w:rPr>
        <w:fldChar w:fldCharType="end"/>
      </w:r>
    </w:p>
    <w:p w14:paraId="7B5B3531" w14:textId="5246DEA9"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_Toc141374213 \h </w:instrText>
      </w:r>
      <w:r>
        <w:rPr>
          <w:noProof/>
        </w:rPr>
      </w:r>
      <w:r>
        <w:rPr>
          <w:noProof/>
        </w:rPr>
        <w:fldChar w:fldCharType="separate"/>
      </w:r>
      <w:r>
        <w:rPr>
          <w:noProof/>
        </w:rPr>
        <w:t>46</w:t>
      </w:r>
      <w:r>
        <w:rPr>
          <w:noProof/>
        </w:rPr>
        <w:fldChar w:fldCharType="end"/>
      </w:r>
    </w:p>
    <w:p w14:paraId="751488AA" w14:textId="63E471CC"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_Toc141374214 \h </w:instrText>
      </w:r>
      <w:r>
        <w:rPr>
          <w:noProof/>
        </w:rPr>
      </w:r>
      <w:r>
        <w:rPr>
          <w:noProof/>
        </w:rPr>
        <w:fldChar w:fldCharType="separate"/>
      </w:r>
      <w:r>
        <w:rPr>
          <w:noProof/>
        </w:rPr>
        <w:t>46</w:t>
      </w:r>
      <w:r>
        <w:rPr>
          <w:noProof/>
        </w:rPr>
        <w:fldChar w:fldCharType="end"/>
      </w:r>
    </w:p>
    <w:p w14:paraId="2FCBE94E" w14:textId="388D87B1"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_Toc141374215 \h </w:instrText>
      </w:r>
      <w:r>
        <w:rPr>
          <w:noProof/>
        </w:rPr>
      </w:r>
      <w:r>
        <w:rPr>
          <w:noProof/>
        </w:rPr>
        <w:fldChar w:fldCharType="separate"/>
      </w:r>
      <w:r>
        <w:rPr>
          <w:noProof/>
        </w:rPr>
        <w:t>47</w:t>
      </w:r>
      <w:r>
        <w:rPr>
          <w:noProof/>
        </w:rPr>
        <w:fldChar w:fldCharType="end"/>
      </w:r>
    </w:p>
    <w:p w14:paraId="3CC21F71" w14:textId="7DF9A42C"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sidRPr="008A7A09">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8A7A09">
        <w:rPr>
          <w:noProof/>
          <w:color w:val="FF0000"/>
        </w:rPr>
        <w:t>Evaluierung des Map-Matchings</w:t>
      </w:r>
      <w:r>
        <w:rPr>
          <w:noProof/>
        </w:rPr>
        <w:tab/>
      </w:r>
      <w:r>
        <w:rPr>
          <w:noProof/>
        </w:rPr>
        <w:fldChar w:fldCharType="begin"/>
      </w:r>
      <w:r>
        <w:rPr>
          <w:noProof/>
        </w:rPr>
        <w:instrText xml:space="preserve"> PAGEREF _Toc141374216 \h </w:instrText>
      </w:r>
      <w:r>
        <w:rPr>
          <w:noProof/>
        </w:rPr>
      </w:r>
      <w:r>
        <w:rPr>
          <w:noProof/>
        </w:rPr>
        <w:fldChar w:fldCharType="separate"/>
      </w:r>
      <w:r>
        <w:rPr>
          <w:noProof/>
        </w:rPr>
        <w:t>47</w:t>
      </w:r>
      <w:r>
        <w:rPr>
          <w:noProof/>
        </w:rPr>
        <w:fldChar w:fldCharType="end"/>
      </w:r>
    </w:p>
    <w:p w14:paraId="7E3CFE2D" w14:textId="47000782"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_Toc141374217 \h </w:instrText>
      </w:r>
      <w:r>
        <w:rPr>
          <w:noProof/>
        </w:rPr>
      </w:r>
      <w:r>
        <w:rPr>
          <w:noProof/>
        </w:rPr>
        <w:fldChar w:fldCharType="separate"/>
      </w:r>
      <w:r>
        <w:rPr>
          <w:noProof/>
        </w:rPr>
        <w:t>48</w:t>
      </w:r>
      <w:r>
        <w:rPr>
          <w:noProof/>
        </w:rPr>
        <w:fldChar w:fldCharType="end"/>
      </w:r>
    </w:p>
    <w:p w14:paraId="04EFF32C" w14:textId="5B4868EA"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_Toc141374218 \h </w:instrText>
      </w:r>
      <w:r>
        <w:rPr>
          <w:noProof/>
        </w:rPr>
      </w:r>
      <w:r>
        <w:rPr>
          <w:noProof/>
        </w:rPr>
        <w:fldChar w:fldCharType="separate"/>
      </w:r>
      <w:r>
        <w:rPr>
          <w:noProof/>
        </w:rPr>
        <w:t>48</w:t>
      </w:r>
      <w:r>
        <w:rPr>
          <w:noProof/>
        </w:rPr>
        <w:fldChar w:fldCharType="end"/>
      </w:r>
    </w:p>
    <w:p w14:paraId="045084FA" w14:textId="247F31A9" w:rsidR="000F488A" w:rsidRDefault="000F488A">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_Toc141374219 \h </w:instrText>
      </w:r>
      <w:r>
        <w:rPr>
          <w:noProof/>
        </w:rPr>
      </w:r>
      <w:r>
        <w:rPr>
          <w:noProof/>
        </w:rPr>
        <w:fldChar w:fldCharType="separate"/>
      </w:r>
      <w:r>
        <w:rPr>
          <w:noProof/>
        </w:rPr>
        <w:t>49</w:t>
      </w:r>
      <w:r>
        <w:rPr>
          <w:noProof/>
        </w:rPr>
        <w:fldChar w:fldCharType="end"/>
      </w:r>
    </w:p>
    <w:p w14:paraId="200A21D2" w14:textId="0D4225E0"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_Toc141374220 \h </w:instrText>
      </w:r>
      <w:r>
        <w:rPr>
          <w:noProof/>
        </w:rPr>
      </w:r>
      <w:r>
        <w:rPr>
          <w:noProof/>
        </w:rPr>
        <w:fldChar w:fldCharType="separate"/>
      </w:r>
      <w:r>
        <w:rPr>
          <w:noProof/>
        </w:rPr>
        <w:t>49</w:t>
      </w:r>
      <w:r>
        <w:rPr>
          <w:noProof/>
        </w:rPr>
        <w:fldChar w:fldCharType="end"/>
      </w:r>
    </w:p>
    <w:p w14:paraId="3FC03534" w14:textId="01F93589"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_Toc141374221 \h </w:instrText>
      </w:r>
      <w:r>
        <w:rPr>
          <w:noProof/>
        </w:rPr>
      </w:r>
      <w:r>
        <w:rPr>
          <w:noProof/>
        </w:rPr>
        <w:fldChar w:fldCharType="separate"/>
      </w:r>
      <w:r>
        <w:rPr>
          <w:noProof/>
        </w:rPr>
        <w:t>49</w:t>
      </w:r>
      <w:r>
        <w:rPr>
          <w:noProof/>
        </w:rPr>
        <w:fldChar w:fldCharType="end"/>
      </w:r>
    </w:p>
    <w:p w14:paraId="4BC5E368" w14:textId="3855AFB7" w:rsidR="000F488A" w:rsidRDefault="000F488A">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_Toc141374222 \h </w:instrText>
      </w:r>
      <w:r>
        <w:rPr>
          <w:noProof/>
        </w:rPr>
      </w:r>
      <w:r>
        <w:rPr>
          <w:noProof/>
        </w:rPr>
        <w:fldChar w:fldCharType="separate"/>
      </w:r>
      <w:r>
        <w:rPr>
          <w:noProof/>
        </w:rPr>
        <w:t>49</w:t>
      </w:r>
      <w:r>
        <w:rPr>
          <w:noProof/>
        </w:rPr>
        <w:fldChar w:fldCharType="end"/>
      </w:r>
    </w:p>
    <w:p w14:paraId="01B1EC9E" w14:textId="66D33F4E"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8A7A09">
        <w:rPr>
          <w:noProof/>
          <w:color w:val="FF0000"/>
        </w:rPr>
        <w:t>und Diskussion</w:t>
      </w:r>
      <w:r>
        <w:rPr>
          <w:noProof/>
        </w:rPr>
        <w:tab/>
      </w:r>
      <w:r>
        <w:rPr>
          <w:noProof/>
        </w:rPr>
        <w:fldChar w:fldCharType="begin"/>
      </w:r>
      <w:r>
        <w:rPr>
          <w:noProof/>
        </w:rPr>
        <w:instrText xml:space="preserve"> PAGEREF _Toc141374223 \h </w:instrText>
      </w:r>
      <w:r>
        <w:rPr>
          <w:noProof/>
        </w:rPr>
      </w:r>
      <w:r>
        <w:rPr>
          <w:noProof/>
        </w:rPr>
        <w:fldChar w:fldCharType="separate"/>
      </w:r>
      <w:r>
        <w:rPr>
          <w:noProof/>
        </w:rPr>
        <w:t>51</w:t>
      </w:r>
      <w:r>
        <w:rPr>
          <w:noProof/>
        </w:rPr>
        <w:fldChar w:fldCharType="end"/>
      </w:r>
    </w:p>
    <w:p w14:paraId="21CF2917" w14:textId="59678E61" w:rsidR="000F488A" w:rsidRDefault="000F488A">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_Toc141374224 \h </w:instrText>
      </w:r>
      <w:r>
        <w:rPr>
          <w:noProof/>
        </w:rPr>
      </w:r>
      <w:r>
        <w:rPr>
          <w:noProof/>
        </w:rPr>
        <w:fldChar w:fldCharType="separate"/>
      </w:r>
      <w:r>
        <w:rPr>
          <w:noProof/>
        </w:rPr>
        <w:t>52</w:t>
      </w:r>
      <w:r>
        <w:rPr>
          <w:noProof/>
        </w:rPr>
        <w:fldChar w:fldCharType="end"/>
      </w:r>
    </w:p>
    <w:p w14:paraId="236819F9" w14:textId="464BF564" w:rsidR="000F488A" w:rsidRDefault="000F488A">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_Toc141374225 \h </w:instrText>
      </w:r>
      <w:r>
        <w:rPr>
          <w:noProof/>
        </w:rPr>
      </w:r>
      <w:r>
        <w:rPr>
          <w:noProof/>
        </w:rPr>
        <w:fldChar w:fldCharType="separate"/>
      </w:r>
      <w:r>
        <w:rPr>
          <w:noProof/>
        </w:rPr>
        <w:t>53</w:t>
      </w:r>
      <w:r>
        <w:rPr>
          <w:noProof/>
        </w:rPr>
        <w:fldChar w:fldCharType="end"/>
      </w:r>
    </w:p>
    <w:p w14:paraId="6BB91BED" w14:textId="6090322C" w:rsidR="000F488A" w:rsidRDefault="000F488A">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_Toc141374226 \h </w:instrText>
      </w:r>
      <w:r>
        <w:rPr>
          <w:noProof/>
        </w:rPr>
      </w:r>
      <w:r>
        <w:rPr>
          <w:noProof/>
        </w:rPr>
        <w:fldChar w:fldCharType="separate"/>
      </w:r>
      <w:r>
        <w:rPr>
          <w:noProof/>
        </w:rPr>
        <w:t>56</w:t>
      </w:r>
      <w:r>
        <w:rPr>
          <w:noProof/>
        </w:rPr>
        <w:fldChar w:fldCharType="end"/>
      </w:r>
    </w:p>
    <w:p w14:paraId="64F92232" w14:textId="37715553" w:rsidR="008A08D5" w:rsidRDefault="008A08D5" w:rsidP="00696D95">
      <w:pPr>
        <w:pStyle w:val="berschrift1"/>
        <w:numPr>
          <w:ilvl w:val="0"/>
          <w:numId w:val="0"/>
        </w:numPr>
      </w:pPr>
      <w:r>
        <w:lastRenderedPageBreak/>
        <w:fldChar w:fldCharType="end"/>
      </w:r>
      <w:bookmarkStart w:id="2" w:name="_Toc141374167"/>
      <w:r w:rsidR="00696D95">
        <w:t>Abbildungsverzeichnis</w:t>
      </w:r>
      <w:bookmarkEnd w:id="2"/>
    </w:p>
    <w:p w14:paraId="255F102A" w14:textId="635285F2" w:rsidR="00C9672B"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352868" w:history="1">
        <w:r w:rsidR="00C9672B" w:rsidRPr="006E7BB3">
          <w:rPr>
            <w:rStyle w:val="Hyperlink"/>
            <w:noProof/>
          </w:rPr>
          <w:t>Abb.  1: Ermittlung der GNSS-Position als Schnittpunkt mehrerer Kugeln [5]</w:t>
        </w:r>
        <w:r w:rsidR="00C9672B">
          <w:rPr>
            <w:noProof/>
            <w:webHidden/>
          </w:rPr>
          <w:tab/>
        </w:r>
        <w:r w:rsidR="00C9672B">
          <w:rPr>
            <w:noProof/>
            <w:webHidden/>
          </w:rPr>
          <w:fldChar w:fldCharType="begin"/>
        </w:r>
        <w:r w:rsidR="00C9672B">
          <w:rPr>
            <w:noProof/>
            <w:webHidden/>
          </w:rPr>
          <w:instrText xml:space="preserve"> PAGEREF _Toc141352868 \h </w:instrText>
        </w:r>
        <w:r w:rsidR="00C9672B">
          <w:rPr>
            <w:noProof/>
            <w:webHidden/>
          </w:rPr>
        </w:r>
        <w:r w:rsidR="00C9672B">
          <w:rPr>
            <w:noProof/>
            <w:webHidden/>
          </w:rPr>
          <w:fldChar w:fldCharType="separate"/>
        </w:r>
        <w:r w:rsidR="00C9672B">
          <w:rPr>
            <w:noProof/>
            <w:webHidden/>
          </w:rPr>
          <w:t>12</w:t>
        </w:r>
        <w:r w:rsidR="00C9672B">
          <w:rPr>
            <w:noProof/>
            <w:webHidden/>
          </w:rPr>
          <w:fldChar w:fldCharType="end"/>
        </w:r>
      </w:hyperlink>
    </w:p>
    <w:p w14:paraId="4AFBE2D0" w14:textId="7185710D"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69" w:history="1">
        <w:r w:rsidR="00C9672B" w:rsidRPr="006E7BB3">
          <w:rPr>
            <w:rStyle w:val="Hyperlink"/>
            <w:noProof/>
          </w:rPr>
          <w:t>Abb.  2: Map-Matching von aufgenommenen GNSS-Punkten auf das Straßennetz [7]</w:t>
        </w:r>
        <w:r w:rsidR="00C9672B">
          <w:rPr>
            <w:noProof/>
            <w:webHidden/>
          </w:rPr>
          <w:tab/>
        </w:r>
        <w:r w:rsidR="00C9672B">
          <w:rPr>
            <w:noProof/>
            <w:webHidden/>
          </w:rPr>
          <w:fldChar w:fldCharType="begin"/>
        </w:r>
        <w:r w:rsidR="00C9672B">
          <w:rPr>
            <w:noProof/>
            <w:webHidden/>
          </w:rPr>
          <w:instrText xml:space="preserve"> PAGEREF _Toc141352869 \h </w:instrText>
        </w:r>
        <w:r w:rsidR="00C9672B">
          <w:rPr>
            <w:noProof/>
            <w:webHidden/>
          </w:rPr>
        </w:r>
        <w:r w:rsidR="00C9672B">
          <w:rPr>
            <w:noProof/>
            <w:webHidden/>
          </w:rPr>
          <w:fldChar w:fldCharType="separate"/>
        </w:r>
        <w:r w:rsidR="00C9672B">
          <w:rPr>
            <w:noProof/>
            <w:webHidden/>
          </w:rPr>
          <w:t>13</w:t>
        </w:r>
        <w:r w:rsidR="00C9672B">
          <w:rPr>
            <w:noProof/>
            <w:webHidden/>
          </w:rPr>
          <w:fldChar w:fldCharType="end"/>
        </w:r>
      </w:hyperlink>
    </w:p>
    <w:p w14:paraId="3C39314F" w14:textId="53A3E274"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0" w:history="1">
        <w:r w:rsidR="00C9672B" w:rsidRPr="006E7BB3">
          <w:rPr>
            <w:rStyle w:val="Hyperlink"/>
            <w:noProof/>
          </w:rPr>
          <w:t>Abb.  3: GNSS-Punkte und zugehörige Kandidaten</w:t>
        </w:r>
        <w:r w:rsidR="00C9672B">
          <w:rPr>
            <w:noProof/>
            <w:webHidden/>
          </w:rPr>
          <w:tab/>
        </w:r>
        <w:r w:rsidR="00C9672B">
          <w:rPr>
            <w:noProof/>
            <w:webHidden/>
          </w:rPr>
          <w:fldChar w:fldCharType="begin"/>
        </w:r>
        <w:r w:rsidR="00C9672B">
          <w:rPr>
            <w:noProof/>
            <w:webHidden/>
          </w:rPr>
          <w:instrText xml:space="preserve"> PAGEREF _Toc141352870 \h </w:instrText>
        </w:r>
        <w:r w:rsidR="00C9672B">
          <w:rPr>
            <w:noProof/>
            <w:webHidden/>
          </w:rPr>
        </w:r>
        <w:r w:rsidR="00C9672B">
          <w:rPr>
            <w:noProof/>
            <w:webHidden/>
          </w:rPr>
          <w:fldChar w:fldCharType="separate"/>
        </w:r>
        <w:r w:rsidR="00C9672B">
          <w:rPr>
            <w:noProof/>
            <w:webHidden/>
          </w:rPr>
          <w:t>14</w:t>
        </w:r>
        <w:r w:rsidR="00C9672B">
          <w:rPr>
            <w:noProof/>
            <w:webHidden/>
          </w:rPr>
          <w:fldChar w:fldCharType="end"/>
        </w:r>
      </w:hyperlink>
    </w:p>
    <w:p w14:paraId="7925852E" w14:textId="3C223B0B"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1" w:history="1">
        <w:r w:rsidR="00C9672B" w:rsidRPr="006E7BB3">
          <w:rPr>
            <w:rStyle w:val="Hyperlink"/>
            <w:noProof/>
          </w:rPr>
          <w:t>Abb.  4: Mögliche Übergänge und optimaler Pfad [7]</w:t>
        </w:r>
        <w:r w:rsidR="00C9672B">
          <w:rPr>
            <w:noProof/>
            <w:webHidden/>
          </w:rPr>
          <w:tab/>
        </w:r>
        <w:r w:rsidR="00C9672B">
          <w:rPr>
            <w:noProof/>
            <w:webHidden/>
          </w:rPr>
          <w:fldChar w:fldCharType="begin"/>
        </w:r>
        <w:r w:rsidR="00C9672B">
          <w:rPr>
            <w:noProof/>
            <w:webHidden/>
          </w:rPr>
          <w:instrText xml:space="preserve"> PAGEREF _Toc141352871 \h </w:instrText>
        </w:r>
        <w:r w:rsidR="00C9672B">
          <w:rPr>
            <w:noProof/>
            <w:webHidden/>
          </w:rPr>
        </w:r>
        <w:r w:rsidR="00C9672B">
          <w:rPr>
            <w:noProof/>
            <w:webHidden/>
          </w:rPr>
          <w:fldChar w:fldCharType="separate"/>
        </w:r>
        <w:r w:rsidR="00C9672B">
          <w:rPr>
            <w:noProof/>
            <w:webHidden/>
          </w:rPr>
          <w:t>15</w:t>
        </w:r>
        <w:r w:rsidR="00C9672B">
          <w:rPr>
            <w:noProof/>
            <w:webHidden/>
          </w:rPr>
          <w:fldChar w:fldCharType="end"/>
        </w:r>
      </w:hyperlink>
    </w:p>
    <w:p w14:paraId="2F731B9D" w14:textId="14A24550"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2" w:history="1">
        <w:r w:rsidR="00C9672B" w:rsidRPr="006E7BB3">
          <w:rPr>
            <w:rStyle w:val="Hyperlink"/>
            <w:noProof/>
          </w:rPr>
          <w:t>Abb.  5: Lineare Separierung durch suboptimale und optimale Hyperebene [10, S. 156]</w:t>
        </w:r>
        <w:r w:rsidR="00C9672B">
          <w:rPr>
            <w:noProof/>
            <w:webHidden/>
          </w:rPr>
          <w:tab/>
        </w:r>
        <w:r w:rsidR="00C9672B">
          <w:rPr>
            <w:noProof/>
            <w:webHidden/>
          </w:rPr>
          <w:fldChar w:fldCharType="begin"/>
        </w:r>
        <w:r w:rsidR="00C9672B">
          <w:rPr>
            <w:noProof/>
            <w:webHidden/>
          </w:rPr>
          <w:instrText xml:space="preserve"> PAGEREF _Toc141352872 \h </w:instrText>
        </w:r>
        <w:r w:rsidR="00C9672B">
          <w:rPr>
            <w:noProof/>
            <w:webHidden/>
          </w:rPr>
        </w:r>
        <w:r w:rsidR="00C9672B">
          <w:rPr>
            <w:noProof/>
            <w:webHidden/>
          </w:rPr>
          <w:fldChar w:fldCharType="separate"/>
        </w:r>
        <w:r w:rsidR="00C9672B">
          <w:rPr>
            <w:noProof/>
            <w:webHidden/>
          </w:rPr>
          <w:t>17</w:t>
        </w:r>
        <w:r w:rsidR="00C9672B">
          <w:rPr>
            <w:noProof/>
            <w:webHidden/>
          </w:rPr>
          <w:fldChar w:fldCharType="end"/>
        </w:r>
      </w:hyperlink>
    </w:p>
    <w:p w14:paraId="6DF73112" w14:textId="2581A54E"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3" w:history="1">
        <w:r w:rsidR="00C9672B" w:rsidRPr="006E7BB3">
          <w:rPr>
            <w:rStyle w:val="Hyperlink"/>
            <w:noProof/>
          </w:rPr>
          <w:t>Abb.  6: Effekt des Regularisierungsparameters C bei Soft-Margin-SVMs [10, S. 157]</w:t>
        </w:r>
        <w:r w:rsidR="00C9672B">
          <w:rPr>
            <w:noProof/>
            <w:webHidden/>
          </w:rPr>
          <w:tab/>
        </w:r>
        <w:r w:rsidR="00C9672B">
          <w:rPr>
            <w:noProof/>
            <w:webHidden/>
          </w:rPr>
          <w:fldChar w:fldCharType="begin"/>
        </w:r>
        <w:r w:rsidR="00C9672B">
          <w:rPr>
            <w:noProof/>
            <w:webHidden/>
          </w:rPr>
          <w:instrText xml:space="preserve"> PAGEREF _Toc141352873 \h </w:instrText>
        </w:r>
        <w:r w:rsidR="00C9672B">
          <w:rPr>
            <w:noProof/>
            <w:webHidden/>
          </w:rPr>
        </w:r>
        <w:r w:rsidR="00C9672B">
          <w:rPr>
            <w:noProof/>
            <w:webHidden/>
          </w:rPr>
          <w:fldChar w:fldCharType="separate"/>
        </w:r>
        <w:r w:rsidR="00C9672B">
          <w:rPr>
            <w:noProof/>
            <w:webHidden/>
          </w:rPr>
          <w:t>18</w:t>
        </w:r>
        <w:r w:rsidR="00C9672B">
          <w:rPr>
            <w:noProof/>
            <w:webHidden/>
          </w:rPr>
          <w:fldChar w:fldCharType="end"/>
        </w:r>
      </w:hyperlink>
    </w:p>
    <w:p w14:paraId="3F2273FA" w14:textId="7FC68487"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4" w:history="1">
        <w:r w:rsidR="00C9672B" w:rsidRPr="006E7BB3">
          <w:rPr>
            <w:rStyle w:val="Hyperlink"/>
            <w:noProof/>
          </w:rPr>
          <w:t>Abb.  7: Hinzufügen von Merkmalen, um Datenpunkte separierbar zu machen [10, S. 159]</w:t>
        </w:r>
        <w:r w:rsidR="00C9672B">
          <w:rPr>
            <w:noProof/>
            <w:webHidden/>
          </w:rPr>
          <w:tab/>
        </w:r>
        <w:r w:rsidR="00C9672B">
          <w:rPr>
            <w:noProof/>
            <w:webHidden/>
          </w:rPr>
          <w:fldChar w:fldCharType="begin"/>
        </w:r>
        <w:r w:rsidR="00C9672B">
          <w:rPr>
            <w:noProof/>
            <w:webHidden/>
          </w:rPr>
          <w:instrText xml:space="preserve"> PAGEREF _Toc141352874 \h </w:instrText>
        </w:r>
        <w:r w:rsidR="00C9672B">
          <w:rPr>
            <w:noProof/>
            <w:webHidden/>
          </w:rPr>
        </w:r>
        <w:r w:rsidR="00C9672B">
          <w:rPr>
            <w:noProof/>
            <w:webHidden/>
          </w:rPr>
          <w:fldChar w:fldCharType="separate"/>
        </w:r>
        <w:r w:rsidR="00C9672B">
          <w:rPr>
            <w:noProof/>
            <w:webHidden/>
          </w:rPr>
          <w:t>18</w:t>
        </w:r>
        <w:r w:rsidR="00C9672B">
          <w:rPr>
            <w:noProof/>
            <w:webHidden/>
          </w:rPr>
          <w:fldChar w:fldCharType="end"/>
        </w:r>
      </w:hyperlink>
    </w:p>
    <w:p w14:paraId="27C82227" w14:textId="6B358C42"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5" w:history="1">
        <w:r w:rsidR="00C9672B" w:rsidRPr="006E7BB3">
          <w:rPr>
            <w:rStyle w:val="Hyperlink"/>
            <w:noProof/>
          </w:rPr>
          <w:t>Abb.  8: Beispiel für einen Entscheidungsbaum [10, S. 178]</w:t>
        </w:r>
        <w:r w:rsidR="00C9672B">
          <w:rPr>
            <w:noProof/>
            <w:webHidden/>
          </w:rPr>
          <w:tab/>
        </w:r>
        <w:r w:rsidR="00C9672B">
          <w:rPr>
            <w:noProof/>
            <w:webHidden/>
          </w:rPr>
          <w:fldChar w:fldCharType="begin"/>
        </w:r>
        <w:r w:rsidR="00C9672B">
          <w:rPr>
            <w:noProof/>
            <w:webHidden/>
          </w:rPr>
          <w:instrText xml:space="preserve"> PAGEREF _Toc141352875 \h </w:instrText>
        </w:r>
        <w:r w:rsidR="00C9672B">
          <w:rPr>
            <w:noProof/>
            <w:webHidden/>
          </w:rPr>
        </w:r>
        <w:r w:rsidR="00C9672B">
          <w:rPr>
            <w:noProof/>
            <w:webHidden/>
          </w:rPr>
          <w:fldChar w:fldCharType="separate"/>
        </w:r>
        <w:r w:rsidR="00C9672B">
          <w:rPr>
            <w:noProof/>
            <w:webHidden/>
          </w:rPr>
          <w:t>19</w:t>
        </w:r>
        <w:r w:rsidR="00C9672B">
          <w:rPr>
            <w:noProof/>
            <w:webHidden/>
          </w:rPr>
          <w:fldChar w:fldCharType="end"/>
        </w:r>
      </w:hyperlink>
    </w:p>
    <w:p w14:paraId="43D2EDF6" w14:textId="1522FE16"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6" w:history="1">
        <w:r w:rsidR="00C9672B" w:rsidRPr="006E7BB3">
          <w:rPr>
            <w:rStyle w:val="Hyperlink"/>
            <w:noProof/>
          </w:rPr>
          <w:t>Abb.  9: Aufbau eines Künstlichen Neuronalen Netzes</w:t>
        </w:r>
        <w:r w:rsidR="00C9672B">
          <w:rPr>
            <w:noProof/>
            <w:webHidden/>
          </w:rPr>
          <w:tab/>
        </w:r>
        <w:r w:rsidR="00C9672B">
          <w:rPr>
            <w:noProof/>
            <w:webHidden/>
          </w:rPr>
          <w:fldChar w:fldCharType="begin"/>
        </w:r>
        <w:r w:rsidR="00C9672B">
          <w:rPr>
            <w:noProof/>
            <w:webHidden/>
          </w:rPr>
          <w:instrText xml:space="preserve"> PAGEREF _Toc141352876 \h </w:instrText>
        </w:r>
        <w:r w:rsidR="00C9672B">
          <w:rPr>
            <w:noProof/>
            <w:webHidden/>
          </w:rPr>
        </w:r>
        <w:r w:rsidR="00C9672B">
          <w:rPr>
            <w:noProof/>
            <w:webHidden/>
          </w:rPr>
          <w:fldChar w:fldCharType="separate"/>
        </w:r>
        <w:r w:rsidR="00C9672B">
          <w:rPr>
            <w:noProof/>
            <w:webHidden/>
          </w:rPr>
          <w:t>21</w:t>
        </w:r>
        <w:r w:rsidR="00C9672B">
          <w:rPr>
            <w:noProof/>
            <w:webHidden/>
          </w:rPr>
          <w:fldChar w:fldCharType="end"/>
        </w:r>
      </w:hyperlink>
    </w:p>
    <w:p w14:paraId="0DFFCE43" w14:textId="3C990ADF"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7" w:history="1">
        <w:r w:rsidR="00C9672B" w:rsidRPr="006E7BB3">
          <w:rPr>
            <w:rStyle w:val="Hyperlink"/>
            <w:noProof/>
          </w:rPr>
          <w:t>Abb.  10: Veranschaulichung eines künstlichen Neurons</w:t>
        </w:r>
        <w:r w:rsidR="00C9672B">
          <w:rPr>
            <w:noProof/>
            <w:webHidden/>
          </w:rPr>
          <w:tab/>
        </w:r>
        <w:r w:rsidR="00C9672B">
          <w:rPr>
            <w:noProof/>
            <w:webHidden/>
          </w:rPr>
          <w:fldChar w:fldCharType="begin"/>
        </w:r>
        <w:r w:rsidR="00C9672B">
          <w:rPr>
            <w:noProof/>
            <w:webHidden/>
          </w:rPr>
          <w:instrText xml:space="preserve"> PAGEREF _Toc141352877 \h </w:instrText>
        </w:r>
        <w:r w:rsidR="00C9672B">
          <w:rPr>
            <w:noProof/>
            <w:webHidden/>
          </w:rPr>
        </w:r>
        <w:r w:rsidR="00C9672B">
          <w:rPr>
            <w:noProof/>
            <w:webHidden/>
          </w:rPr>
          <w:fldChar w:fldCharType="separate"/>
        </w:r>
        <w:r w:rsidR="00C9672B">
          <w:rPr>
            <w:noProof/>
            <w:webHidden/>
          </w:rPr>
          <w:t>22</w:t>
        </w:r>
        <w:r w:rsidR="00C9672B">
          <w:rPr>
            <w:noProof/>
            <w:webHidden/>
          </w:rPr>
          <w:fldChar w:fldCharType="end"/>
        </w:r>
      </w:hyperlink>
    </w:p>
    <w:p w14:paraId="2998964A" w14:textId="325E30E6"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8" w:history="1">
        <w:r w:rsidR="00C9672B" w:rsidRPr="006E7BB3">
          <w:rPr>
            <w:rStyle w:val="Hyperlink"/>
            <w:noProof/>
          </w:rPr>
          <w:t>Abb.  11: Aktivierungsfunktionen: tanh(z),</w:t>
        </w:r>
        <w:r w:rsidR="00C9672B" w:rsidRPr="006E7BB3">
          <w:rPr>
            <w:rStyle w:val="Hyperlink"/>
            <w:rFonts w:ascii="Cambria Math" w:hAnsi="Cambria Math"/>
            <w:i/>
            <w:noProof/>
          </w:rPr>
          <w:t xml:space="preserve"> </w:t>
        </w:r>
        <m:oMath>
          <m:r>
            <w:rPr>
              <w:rStyle w:val="Hyperlink"/>
              <w:rFonts w:ascii="Cambria Math" w:hAnsi="Cambria Math"/>
              <w:noProof/>
            </w:rPr>
            <m:t>σz</m:t>
          </m:r>
        </m:oMath>
        <w:r w:rsidR="00C9672B" w:rsidRPr="006E7BB3">
          <w:rPr>
            <w:rStyle w:val="Hyperlink"/>
            <w:rFonts w:ascii="Cambria Math" w:hAnsi="Cambria Math"/>
            <w:i/>
            <w:noProof/>
          </w:rPr>
          <w:t xml:space="preserve"> </w:t>
        </w:r>
        <w:r w:rsidR="00C9672B" w:rsidRPr="006E7BB3">
          <w:rPr>
            <w:rStyle w:val="Hyperlink"/>
            <w:rFonts w:ascii="Cambria Math" w:hAnsi="Cambria Math"/>
            <w:iCs/>
            <w:noProof/>
          </w:rPr>
          <w:t xml:space="preserve">und </w:t>
        </w:r>
        <m:oMath>
          <m:r>
            <w:rPr>
              <w:rStyle w:val="Hyperlink"/>
              <w:rFonts w:ascii="Cambria Math" w:hAnsi="Cambria Math"/>
              <w:noProof/>
            </w:rPr>
            <m:t>ReLUz</m:t>
          </m:r>
        </m:oMath>
        <w:r w:rsidR="00C9672B">
          <w:rPr>
            <w:noProof/>
            <w:webHidden/>
          </w:rPr>
          <w:tab/>
        </w:r>
        <w:r w:rsidR="00C9672B">
          <w:rPr>
            <w:noProof/>
            <w:webHidden/>
          </w:rPr>
          <w:fldChar w:fldCharType="begin"/>
        </w:r>
        <w:r w:rsidR="00C9672B">
          <w:rPr>
            <w:noProof/>
            <w:webHidden/>
          </w:rPr>
          <w:instrText xml:space="preserve"> PAGEREF _Toc141352878 \h </w:instrText>
        </w:r>
        <w:r w:rsidR="00C9672B">
          <w:rPr>
            <w:noProof/>
            <w:webHidden/>
          </w:rPr>
        </w:r>
        <w:r w:rsidR="00C9672B">
          <w:rPr>
            <w:noProof/>
            <w:webHidden/>
          </w:rPr>
          <w:fldChar w:fldCharType="separate"/>
        </w:r>
        <w:r w:rsidR="00C9672B">
          <w:rPr>
            <w:noProof/>
            <w:webHidden/>
          </w:rPr>
          <w:t>23</w:t>
        </w:r>
        <w:r w:rsidR="00C9672B">
          <w:rPr>
            <w:noProof/>
            <w:webHidden/>
          </w:rPr>
          <w:fldChar w:fldCharType="end"/>
        </w:r>
      </w:hyperlink>
    </w:p>
    <w:p w14:paraId="5DCA6654" w14:textId="67C60D6D"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79" w:history="1">
        <w:r w:rsidR="00C9672B" w:rsidRPr="006E7BB3">
          <w:rPr>
            <w:rStyle w:val="Hyperlink"/>
            <w:noProof/>
          </w:rPr>
          <w:t>Abb.  12: Beispiel für eine zweiklassige Konfusionsmatrix; eigene Abbildung</w:t>
        </w:r>
        <w:r w:rsidR="00C9672B">
          <w:rPr>
            <w:noProof/>
            <w:webHidden/>
          </w:rPr>
          <w:tab/>
        </w:r>
        <w:r w:rsidR="00C9672B">
          <w:rPr>
            <w:noProof/>
            <w:webHidden/>
          </w:rPr>
          <w:fldChar w:fldCharType="begin"/>
        </w:r>
        <w:r w:rsidR="00C9672B">
          <w:rPr>
            <w:noProof/>
            <w:webHidden/>
          </w:rPr>
          <w:instrText xml:space="preserve"> PAGEREF _Toc141352879 \h </w:instrText>
        </w:r>
        <w:r w:rsidR="00C9672B">
          <w:rPr>
            <w:noProof/>
            <w:webHidden/>
          </w:rPr>
        </w:r>
        <w:r w:rsidR="00C9672B">
          <w:rPr>
            <w:noProof/>
            <w:webHidden/>
          </w:rPr>
          <w:fldChar w:fldCharType="separate"/>
        </w:r>
        <w:r w:rsidR="00C9672B">
          <w:rPr>
            <w:noProof/>
            <w:webHidden/>
          </w:rPr>
          <w:t>25</w:t>
        </w:r>
        <w:r w:rsidR="00C9672B">
          <w:rPr>
            <w:noProof/>
            <w:webHidden/>
          </w:rPr>
          <w:fldChar w:fldCharType="end"/>
        </w:r>
      </w:hyperlink>
    </w:p>
    <w:p w14:paraId="38C48F5D" w14:textId="41BE1406"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0" w:history="1">
        <w:r w:rsidR="00C9672B" w:rsidRPr="006E7BB3">
          <w:rPr>
            <w:rStyle w:val="Hyperlink"/>
            <w:noProof/>
          </w:rPr>
          <w:t>Abb.  13: Screenshot der MotionTrace-App</w:t>
        </w:r>
        <w:r w:rsidR="00C9672B">
          <w:rPr>
            <w:noProof/>
            <w:webHidden/>
          </w:rPr>
          <w:tab/>
        </w:r>
        <w:r w:rsidR="00C9672B">
          <w:rPr>
            <w:noProof/>
            <w:webHidden/>
          </w:rPr>
          <w:fldChar w:fldCharType="begin"/>
        </w:r>
        <w:r w:rsidR="00C9672B">
          <w:rPr>
            <w:noProof/>
            <w:webHidden/>
          </w:rPr>
          <w:instrText xml:space="preserve"> PAGEREF _Toc141352880 \h </w:instrText>
        </w:r>
        <w:r w:rsidR="00C9672B">
          <w:rPr>
            <w:noProof/>
            <w:webHidden/>
          </w:rPr>
        </w:r>
        <w:r w:rsidR="00C9672B">
          <w:rPr>
            <w:noProof/>
            <w:webHidden/>
          </w:rPr>
          <w:fldChar w:fldCharType="separate"/>
        </w:r>
        <w:r w:rsidR="00C9672B">
          <w:rPr>
            <w:noProof/>
            <w:webHidden/>
          </w:rPr>
          <w:t>37</w:t>
        </w:r>
        <w:r w:rsidR="00C9672B">
          <w:rPr>
            <w:noProof/>
            <w:webHidden/>
          </w:rPr>
          <w:fldChar w:fldCharType="end"/>
        </w:r>
      </w:hyperlink>
    </w:p>
    <w:p w14:paraId="67BCBD5F" w14:textId="2C1C6CC6"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1" w:history="1">
        <w:r w:rsidR="00C9672B" w:rsidRPr="006E7BB3">
          <w:rPr>
            <w:rStyle w:val="Hyperlink"/>
            <w:noProof/>
          </w:rPr>
          <w:t>Abb.  14: Umfang der Aufnahmen (in Stunden) nach Verkehrsteilnehmerklasse</w:t>
        </w:r>
        <w:r w:rsidR="00C9672B">
          <w:rPr>
            <w:noProof/>
            <w:webHidden/>
          </w:rPr>
          <w:tab/>
        </w:r>
        <w:r w:rsidR="00C9672B">
          <w:rPr>
            <w:noProof/>
            <w:webHidden/>
          </w:rPr>
          <w:fldChar w:fldCharType="begin"/>
        </w:r>
        <w:r w:rsidR="00C9672B">
          <w:rPr>
            <w:noProof/>
            <w:webHidden/>
          </w:rPr>
          <w:instrText xml:space="preserve"> PAGEREF _Toc141352881 \h </w:instrText>
        </w:r>
        <w:r w:rsidR="00C9672B">
          <w:rPr>
            <w:noProof/>
            <w:webHidden/>
          </w:rPr>
        </w:r>
        <w:r w:rsidR="00C9672B">
          <w:rPr>
            <w:noProof/>
            <w:webHidden/>
          </w:rPr>
          <w:fldChar w:fldCharType="separate"/>
        </w:r>
        <w:r w:rsidR="00C9672B">
          <w:rPr>
            <w:noProof/>
            <w:webHidden/>
          </w:rPr>
          <w:t>38</w:t>
        </w:r>
        <w:r w:rsidR="00C9672B">
          <w:rPr>
            <w:noProof/>
            <w:webHidden/>
          </w:rPr>
          <w:fldChar w:fldCharType="end"/>
        </w:r>
      </w:hyperlink>
    </w:p>
    <w:p w14:paraId="4EB9D681" w14:textId="0CB05F55"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2" w:history="1">
        <w:r w:rsidR="00C9672B" w:rsidRPr="006E7BB3">
          <w:rPr>
            <w:rStyle w:val="Hyperlink"/>
            <w:noProof/>
          </w:rPr>
          <w:t>Abb.  15: Visualisierung der gesammelten GNSS-Sequenzen im Raum Sonneberg-Neustadt</w:t>
        </w:r>
        <w:r w:rsidR="00C9672B">
          <w:rPr>
            <w:noProof/>
            <w:webHidden/>
          </w:rPr>
          <w:tab/>
        </w:r>
        <w:r w:rsidR="00C9672B">
          <w:rPr>
            <w:noProof/>
            <w:webHidden/>
          </w:rPr>
          <w:fldChar w:fldCharType="begin"/>
        </w:r>
        <w:r w:rsidR="00C9672B">
          <w:rPr>
            <w:noProof/>
            <w:webHidden/>
          </w:rPr>
          <w:instrText xml:space="preserve"> PAGEREF _Toc141352882 \h </w:instrText>
        </w:r>
        <w:r w:rsidR="00C9672B">
          <w:rPr>
            <w:noProof/>
            <w:webHidden/>
          </w:rPr>
        </w:r>
        <w:r w:rsidR="00C9672B">
          <w:rPr>
            <w:noProof/>
            <w:webHidden/>
          </w:rPr>
          <w:fldChar w:fldCharType="separate"/>
        </w:r>
        <w:r w:rsidR="00C9672B">
          <w:rPr>
            <w:noProof/>
            <w:webHidden/>
          </w:rPr>
          <w:t>39</w:t>
        </w:r>
        <w:r w:rsidR="00C9672B">
          <w:rPr>
            <w:noProof/>
            <w:webHidden/>
          </w:rPr>
          <w:fldChar w:fldCharType="end"/>
        </w:r>
      </w:hyperlink>
    </w:p>
    <w:p w14:paraId="4A66E968" w14:textId="1AD2CE46"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3" w:history="1">
        <w:r w:rsidR="00C9672B" w:rsidRPr="006E7BB3">
          <w:rPr>
            <w:rStyle w:val="Hyperlink"/>
            <w:noProof/>
          </w:rPr>
          <w:t>Abb.  16: Primäre Fehlerarten innerhalb der GNSS-Sequenzen</w:t>
        </w:r>
        <w:r w:rsidR="00C9672B">
          <w:rPr>
            <w:noProof/>
            <w:webHidden/>
          </w:rPr>
          <w:tab/>
        </w:r>
        <w:r w:rsidR="00C9672B">
          <w:rPr>
            <w:noProof/>
            <w:webHidden/>
          </w:rPr>
          <w:fldChar w:fldCharType="begin"/>
        </w:r>
        <w:r w:rsidR="00C9672B">
          <w:rPr>
            <w:noProof/>
            <w:webHidden/>
          </w:rPr>
          <w:instrText xml:space="preserve"> PAGEREF _Toc141352883 \h </w:instrText>
        </w:r>
        <w:r w:rsidR="00C9672B">
          <w:rPr>
            <w:noProof/>
            <w:webHidden/>
          </w:rPr>
        </w:r>
        <w:r w:rsidR="00C9672B">
          <w:rPr>
            <w:noProof/>
            <w:webHidden/>
          </w:rPr>
          <w:fldChar w:fldCharType="separate"/>
        </w:r>
        <w:r w:rsidR="00C9672B">
          <w:rPr>
            <w:noProof/>
            <w:webHidden/>
          </w:rPr>
          <w:t>39</w:t>
        </w:r>
        <w:r w:rsidR="00C9672B">
          <w:rPr>
            <w:noProof/>
            <w:webHidden/>
          </w:rPr>
          <w:fldChar w:fldCharType="end"/>
        </w:r>
      </w:hyperlink>
    </w:p>
    <w:p w14:paraId="69150CC0" w14:textId="389093AB"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4" w:history="1">
        <w:r w:rsidR="00C9672B" w:rsidRPr="006E7BB3">
          <w:rPr>
            <w:rStyle w:val="Hyperlink"/>
            <w:noProof/>
          </w:rPr>
          <w:t>Abb.  17: Veranschaulichtes Gesamtkonzept der Verkehrsteilnehmerklassifikation</w:t>
        </w:r>
        <w:r w:rsidR="00C9672B">
          <w:rPr>
            <w:noProof/>
            <w:webHidden/>
          </w:rPr>
          <w:tab/>
        </w:r>
        <w:r w:rsidR="00C9672B">
          <w:rPr>
            <w:noProof/>
            <w:webHidden/>
          </w:rPr>
          <w:fldChar w:fldCharType="begin"/>
        </w:r>
        <w:r w:rsidR="00C9672B">
          <w:rPr>
            <w:noProof/>
            <w:webHidden/>
          </w:rPr>
          <w:instrText xml:space="preserve"> PAGEREF _Toc141352884 \h </w:instrText>
        </w:r>
        <w:r w:rsidR="00C9672B">
          <w:rPr>
            <w:noProof/>
            <w:webHidden/>
          </w:rPr>
        </w:r>
        <w:r w:rsidR="00C9672B">
          <w:rPr>
            <w:noProof/>
            <w:webHidden/>
          </w:rPr>
          <w:fldChar w:fldCharType="separate"/>
        </w:r>
        <w:r w:rsidR="00C9672B">
          <w:rPr>
            <w:noProof/>
            <w:webHidden/>
          </w:rPr>
          <w:t>42</w:t>
        </w:r>
        <w:r w:rsidR="00C9672B">
          <w:rPr>
            <w:noProof/>
            <w:webHidden/>
          </w:rPr>
          <w:fldChar w:fldCharType="end"/>
        </w:r>
      </w:hyperlink>
    </w:p>
    <w:p w14:paraId="67971703" w14:textId="33D6142E"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85" w:history="1">
        <w:r w:rsidR="00C9672B" w:rsidRPr="006E7BB3">
          <w:rPr>
            <w:rStyle w:val="Hyperlink"/>
            <w:noProof/>
          </w:rPr>
          <w:t>Abb.  18: Basisarchitektur der RNNs für die Verkehrsteilnehmerklassifikation</w:t>
        </w:r>
        <w:r w:rsidR="00C9672B">
          <w:rPr>
            <w:noProof/>
            <w:webHidden/>
          </w:rPr>
          <w:tab/>
        </w:r>
        <w:r w:rsidR="00C9672B">
          <w:rPr>
            <w:noProof/>
            <w:webHidden/>
          </w:rPr>
          <w:fldChar w:fldCharType="begin"/>
        </w:r>
        <w:r w:rsidR="00C9672B">
          <w:rPr>
            <w:noProof/>
            <w:webHidden/>
          </w:rPr>
          <w:instrText xml:space="preserve"> PAGEREF _Toc141352885 \h </w:instrText>
        </w:r>
        <w:r w:rsidR="00C9672B">
          <w:rPr>
            <w:noProof/>
            <w:webHidden/>
          </w:rPr>
        </w:r>
        <w:r w:rsidR="00C9672B">
          <w:rPr>
            <w:noProof/>
            <w:webHidden/>
          </w:rPr>
          <w:fldChar w:fldCharType="separate"/>
        </w:r>
        <w:r w:rsidR="00C9672B">
          <w:rPr>
            <w:noProof/>
            <w:webHidden/>
          </w:rPr>
          <w:t>47</w:t>
        </w:r>
        <w:r w:rsidR="00C9672B">
          <w:rPr>
            <w:noProof/>
            <w:webHidden/>
          </w:rPr>
          <w:fldChar w:fldCharType="end"/>
        </w:r>
      </w:hyperlink>
    </w:p>
    <w:p w14:paraId="4E59C785" w14:textId="2A5AB232"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374168"/>
      <w:r>
        <w:lastRenderedPageBreak/>
        <w:t>Tabellenverzeichnis</w:t>
      </w:r>
      <w:bookmarkEnd w:id="3"/>
    </w:p>
    <w:p w14:paraId="6BBBB4BC" w14:textId="3928181E" w:rsidR="00C9672B"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352795" w:history="1">
        <w:r w:rsidR="00C9672B" w:rsidRPr="007C49A2">
          <w:rPr>
            <w:rStyle w:val="Hyperlink"/>
            <w:noProof/>
          </w:rPr>
          <w:t>Tab.  1: Spalten der von MotionTrace erzeugten csv-Dateien</w:t>
        </w:r>
        <w:r w:rsidR="00C9672B">
          <w:rPr>
            <w:noProof/>
            <w:webHidden/>
          </w:rPr>
          <w:tab/>
        </w:r>
        <w:r w:rsidR="00C9672B">
          <w:rPr>
            <w:noProof/>
            <w:webHidden/>
          </w:rPr>
          <w:fldChar w:fldCharType="begin"/>
        </w:r>
        <w:r w:rsidR="00C9672B">
          <w:rPr>
            <w:noProof/>
            <w:webHidden/>
          </w:rPr>
          <w:instrText xml:space="preserve"> PAGEREF _Toc141352795 \h </w:instrText>
        </w:r>
        <w:r w:rsidR="00C9672B">
          <w:rPr>
            <w:noProof/>
            <w:webHidden/>
          </w:rPr>
        </w:r>
        <w:r w:rsidR="00C9672B">
          <w:rPr>
            <w:noProof/>
            <w:webHidden/>
          </w:rPr>
          <w:fldChar w:fldCharType="separate"/>
        </w:r>
        <w:r w:rsidR="00C9672B">
          <w:rPr>
            <w:noProof/>
            <w:webHidden/>
          </w:rPr>
          <w:t>37</w:t>
        </w:r>
        <w:r w:rsidR="00C9672B">
          <w:rPr>
            <w:noProof/>
            <w:webHidden/>
          </w:rPr>
          <w:fldChar w:fldCharType="end"/>
        </w:r>
      </w:hyperlink>
    </w:p>
    <w:p w14:paraId="1B118B2F" w14:textId="701FFA4E"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6" w:history="1">
        <w:r w:rsidR="00C9672B" w:rsidRPr="007C49A2">
          <w:rPr>
            <w:rStyle w:val="Hyperlink"/>
            <w:noProof/>
          </w:rPr>
          <w:t>Tab.  2: Ergebnisse der Gittersuche für die Drei-Klassen-SVM</w:t>
        </w:r>
        <w:r w:rsidR="00C9672B">
          <w:rPr>
            <w:noProof/>
            <w:webHidden/>
          </w:rPr>
          <w:tab/>
        </w:r>
        <w:r w:rsidR="00C9672B">
          <w:rPr>
            <w:noProof/>
            <w:webHidden/>
          </w:rPr>
          <w:fldChar w:fldCharType="begin"/>
        </w:r>
        <w:r w:rsidR="00C9672B">
          <w:rPr>
            <w:noProof/>
            <w:webHidden/>
          </w:rPr>
          <w:instrText xml:space="preserve"> PAGEREF _Toc141352796 \h </w:instrText>
        </w:r>
        <w:r w:rsidR="00C9672B">
          <w:rPr>
            <w:noProof/>
            <w:webHidden/>
          </w:rPr>
        </w:r>
        <w:r w:rsidR="00C9672B">
          <w:rPr>
            <w:noProof/>
            <w:webHidden/>
          </w:rPr>
          <w:fldChar w:fldCharType="separate"/>
        </w:r>
        <w:r w:rsidR="00C9672B">
          <w:rPr>
            <w:noProof/>
            <w:webHidden/>
          </w:rPr>
          <w:t>44</w:t>
        </w:r>
        <w:r w:rsidR="00C9672B">
          <w:rPr>
            <w:noProof/>
            <w:webHidden/>
          </w:rPr>
          <w:fldChar w:fldCharType="end"/>
        </w:r>
      </w:hyperlink>
    </w:p>
    <w:p w14:paraId="0B15395C" w14:textId="6D900048"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7" w:history="1">
        <w:r w:rsidR="00C9672B" w:rsidRPr="007C49A2">
          <w:rPr>
            <w:rStyle w:val="Hyperlink"/>
            <w:noProof/>
          </w:rPr>
          <w:t>Tab.  3: Ergebnisse der Gittersuche für den Drei-Klassen-Random-Forest</w:t>
        </w:r>
        <w:r w:rsidR="00C9672B">
          <w:rPr>
            <w:noProof/>
            <w:webHidden/>
          </w:rPr>
          <w:tab/>
        </w:r>
        <w:r w:rsidR="00C9672B">
          <w:rPr>
            <w:noProof/>
            <w:webHidden/>
          </w:rPr>
          <w:fldChar w:fldCharType="begin"/>
        </w:r>
        <w:r w:rsidR="00C9672B">
          <w:rPr>
            <w:noProof/>
            <w:webHidden/>
          </w:rPr>
          <w:instrText xml:space="preserve"> PAGEREF _Toc141352797 \h </w:instrText>
        </w:r>
        <w:r w:rsidR="00C9672B">
          <w:rPr>
            <w:noProof/>
            <w:webHidden/>
          </w:rPr>
        </w:r>
        <w:r w:rsidR="00C9672B">
          <w:rPr>
            <w:noProof/>
            <w:webHidden/>
          </w:rPr>
          <w:fldChar w:fldCharType="separate"/>
        </w:r>
        <w:r w:rsidR="00C9672B">
          <w:rPr>
            <w:noProof/>
            <w:webHidden/>
          </w:rPr>
          <w:t>44</w:t>
        </w:r>
        <w:r w:rsidR="00C9672B">
          <w:rPr>
            <w:noProof/>
            <w:webHidden/>
          </w:rPr>
          <w:fldChar w:fldCharType="end"/>
        </w:r>
      </w:hyperlink>
    </w:p>
    <w:p w14:paraId="48462323" w14:textId="651F5DE2"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8" w:history="1">
        <w:r w:rsidR="00C9672B" w:rsidRPr="007C49A2">
          <w:rPr>
            <w:rStyle w:val="Hyperlink"/>
            <w:noProof/>
          </w:rPr>
          <w:t>Tab.  4: Ergebnisse der Gittersuche für die Vier-Klassen-SVM</w:t>
        </w:r>
        <w:r w:rsidR="00C9672B">
          <w:rPr>
            <w:noProof/>
            <w:webHidden/>
          </w:rPr>
          <w:tab/>
        </w:r>
        <w:r w:rsidR="00C9672B">
          <w:rPr>
            <w:noProof/>
            <w:webHidden/>
          </w:rPr>
          <w:fldChar w:fldCharType="begin"/>
        </w:r>
        <w:r w:rsidR="00C9672B">
          <w:rPr>
            <w:noProof/>
            <w:webHidden/>
          </w:rPr>
          <w:instrText xml:space="preserve"> PAGEREF _Toc141352798 \h </w:instrText>
        </w:r>
        <w:r w:rsidR="00C9672B">
          <w:rPr>
            <w:noProof/>
            <w:webHidden/>
          </w:rPr>
        </w:r>
        <w:r w:rsidR="00C9672B">
          <w:rPr>
            <w:noProof/>
            <w:webHidden/>
          </w:rPr>
          <w:fldChar w:fldCharType="separate"/>
        </w:r>
        <w:r w:rsidR="00C9672B">
          <w:rPr>
            <w:noProof/>
            <w:webHidden/>
          </w:rPr>
          <w:t>46</w:t>
        </w:r>
        <w:r w:rsidR="00C9672B">
          <w:rPr>
            <w:noProof/>
            <w:webHidden/>
          </w:rPr>
          <w:fldChar w:fldCharType="end"/>
        </w:r>
      </w:hyperlink>
    </w:p>
    <w:p w14:paraId="45BECFB4" w14:textId="5F3550C2"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9" w:history="1">
        <w:r w:rsidR="00C9672B" w:rsidRPr="007C49A2">
          <w:rPr>
            <w:rStyle w:val="Hyperlink"/>
            <w:noProof/>
          </w:rPr>
          <w:t>Tab.  5: Ergebnisse der Gittersuche für den Vier-Klassen-Random-Forest</w:t>
        </w:r>
        <w:r w:rsidR="00C9672B">
          <w:rPr>
            <w:noProof/>
            <w:webHidden/>
          </w:rPr>
          <w:tab/>
        </w:r>
        <w:r w:rsidR="00C9672B">
          <w:rPr>
            <w:noProof/>
            <w:webHidden/>
          </w:rPr>
          <w:fldChar w:fldCharType="begin"/>
        </w:r>
        <w:r w:rsidR="00C9672B">
          <w:rPr>
            <w:noProof/>
            <w:webHidden/>
          </w:rPr>
          <w:instrText xml:space="preserve"> PAGEREF _Toc141352799 \h </w:instrText>
        </w:r>
        <w:r w:rsidR="00C9672B">
          <w:rPr>
            <w:noProof/>
            <w:webHidden/>
          </w:rPr>
        </w:r>
        <w:r w:rsidR="00C9672B">
          <w:rPr>
            <w:noProof/>
            <w:webHidden/>
          </w:rPr>
          <w:fldChar w:fldCharType="separate"/>
        </w:r>
        <w:r w:rsidR="00C9672B">
          <w:rPr>
            <w:noProof/>
            <w:webHidden/>
          </w:rPr>
          <w:t>46</w:t>
        </w:r>
        <w:r w:rsidR="00C9672B">
          <w:rPr>
            <w:noProof/>
            <w:webHidden/>
          </w:rPr>
          <w:fldChar w:fldCharType="end"/>
        </w:r>
      </w:hyperlink>
    </w:p>
    <w:p w14:paraId="44330C00" w14:textId="4D53EF97"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00" w:history="1">
        <w:r w:rsidR="00C9672B" w:rsidRPr="007C49A2">
          <w:rPr>
            <w:rStyle w:val="Hyperlink"/>
            <w:noProof/>
          </w:rPr>
          <w:t>Tab.  6: Ergebnisse der Gittersuche für das Rekurrente Neuronale Netzwerk</w:t>
        </w:r>
        <w:r w:rsidR="00C9672B">
          <w:rPr>
            <w:noProof/>
            <w:webHidden/>
          </w:rPr>
          <w:tab/>
        </w:r>
        <w:r w:rsidR="00C9672B">
          <w:rPr>
            <w:noProof/>
            <w:webHidden/>
          </w:rPr>
          <w:fldChar w:fldCharType="begin"/>
        </w:r>
        <w:r w:rsidR="00C9672B">
          <w:rPr>
            <w:noProof/>
            <w:webHidden/>
          </w:rPr>
          <w:instrText xml:space="preserve"> PAGEREF _Toc141352800 \h </w:instrText>
        </w:r>
        <w:r w:rsidR="00C9672B">
          <w:rPr>
            <w:noProof/>
            <w:webHidden/>
          </w:rPr>
        </w:r>
        <w:r w:rsidR="00C9672B">
          <w:rPr>
            <w:noProof/>
            <w:webHidden/>
          </w:rPr>
          <w:fldChar w:fldCharType="separate"/>
        </w:r>
        <w:r w:rsidR="00C9672B">
          <w:rPr>
            <w:noProof/>
            <w:webHidden/>
          </w:rPr>
          <w:t>47</w:t>
        </w:r>
        <w:r w:rsidR="00C9672B">
          <w:rPr>
            <w:noProof/>
            <w:webHidden/>
          </w:rPr>
          <w:fldChar w:fldCharType="end"/>
        </w:r>
      </w:hyperlink>
    </w:p>
    <w:p w14:paraId="546F74BE" w14:textId="75602D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374169"/>
      <w:r>
        <w:lastRenderedPageBreak/>
        <w:t>C</w:t>
      </w:r>
      <w:r w:rsidR="00696D95">
        <w:t>odeverzeichnis</w:t>
      </w:r>
      <w:bookmarkEnd w:id="4"/>
    </w:p>
    <w:p w14:paraId="11E2B68D" w14:textId="77777777" w:rsidR="00696D95" w:rsidRDefault="00696D95" w:rsidP="00696D95">
      <w:pPr>
        <w:pStyle w:val="berschrift1"/>
        <w:numPr>
          <w:ilvl w:val="0"/>
          <w:numId w:val="0"/>
        </w:numPr>
      </w:pPr>
      <w:bookmarkStart w:id="5" w:name="_Toc14137417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Pr="00776719" w:rsidRDefault="002B4972" w:rsidP="00632428">
      <w:pPr>
        <w:tabs>
          <w:tab w:val="left" w:pos="2127"/>
        </w:tabs>
        <w:rPr>
          <w:lang w:val="en-GB"/>
        </w:rPr>
      </w:pPr>
      <w:r w:rsidRPr="00776719">
        <w:rPr>
          <w:lang w:val="en-GB"/>
        </w:rPr>
        <w:t>FFN</w:t>
      </w:r>
      <w:r w:rsidRPr="00776719">
        <w:rPr>
          <w:lang w:val="en-GB"/>
        </w:rPr>
        <w:tab/>
        <w:t>Feed-Forward-Netz</w:t>
      </w:r>
    </w:p>
    <w:p w14:paraId="1F733A0D" w14:textId="0AB52C13" w:rsidR="008E49AD" w:rsidRPr="00776719" w:rsidRDefault="008E49AD" w:rsidP="00632428">
      <w:pPr>
        <w:tabs>
          <w:tab w:val="left" w:pos="2127"/>
        </w:tabs>
        <w:jc w:val="left"/>
        <w:rPr>
          <w:lang w:val="en-GB"/>
        </w:rPr>
      </w:pPr>
      <w:r w:rsidRPr="00776719">
        <w:rPr>
          <w:lang w:val="en-GB"/>
        </w:rPr>
        <w:t>GNSS</w:t>
      </w:r>
      <w:r w:rsidRPr="00776719">
        <w:rPr>
          <w:lang w:val="en-GB"/>
        </w:rPr>
        <w:tab/>
      </w:r>
      <w:r w:rsidR="00B91010" w:rsidRPr="00776719">
        <w:rPr>
          <w:lang w:val="en-GB"/>
        </w:rPr>
        <w:t>G</w:t>
      </w:r>
      <w:r w:rsidRPr="00776719">
        <w:rPr>
          <w:lang w:val="en-GB"/>
        </w:rPr>
        <w:t xml:space="preserve">lobal </w:t>
      </w:r>
      <w:r w:rsidR="00B91010" w:rsidRPr="00776719">
        <w:rPr>
          <w:lang w:val="en-GB"/>
        </w:rPr>
        <w:t>N</w:t>
      </w:r>
      <w:r w:rsidRPr="00776719">
        <w:rPr>
          <w:lang w:val="en-GB"/>
        </w:rPr>
        <w:t xml:space="preserve">avigation </w:t>
      </w:r>
      <w:r w:rsidR="00B91010" w:rsidRPr="00776719">
        <w:rPr>
          <w:lang w:val="en-GB"/>
        </w:rPr>
        <w:t>S</w:t>
      </w:r>
      <w:r w:rsidRPr="00776719">
        <w:rPr>
          <w:lang w:val="en-GB"/>
        </w:rPr>
        <w:t xml:space="preserve">atellite </w:t>
      </w:r>
      <w:r w:rsidR="00B91010" w:rsidRPr="00776719">
        <w:rPr>
          <w:lang w:val="en-GB"/>
        </w:rPr>
        <w:t>S</w:t>
      </w:r>
      <w:r w:rsidRPr="00776719">
        <w:rPr>
          <w:lang w:val="en-GB"/>
        </w:rPr>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374171"/>
      <w:r>
        <w:lastRenderedPageBreak/>
        <w:t>Einleitung</w:t>
      </w:r>
      <w:bookmarkEnd w:id="6"/>
    </w:p>
    <w:p w14:paraId="393B043B" w14:textId="356F416E" w:rsidR="00801569" w:rsidRDefault="00C04DDC" w:rsidP="0078062F">
      <w:pPr>
        <w:pStyle w:val="berschrift2"/>
      </w:pPr>
      <w:bookmarkStart w:id="7" w:name="_Toc14137417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374173"/>
      <w:r w:rsidR="00900171">
        <w:t>Motivation und Zielsetzung</w:t>
      </w:r>
      <w:bookmarkEnd w:id="8"/>
    </w:p>
    <w:p w14:paraId="6C8E495D" w14:textId="55ABE76B"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Ny0yN1QxNzoyNDo0Mi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37417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374175"/>
      <w:r>
        <w:lastRenderedPageBreak/>
        <w:t>Theoretischer Hintergrund</w:t>
      </w:r>
      <w:bookmarkEnd w:id="10"/>
    </w:p>
    <w:p w14:paraId="0E5E1EAF" w14:textId="77777777" w:rsidR="00C057EC" w:rsidRDefault="00C057EC" w:rsidP="00C057EC">
      <w:pPr>
        <w:pStyle w:val="berschrift2"/>
      </w:pPr>
      <w:bookmarkStart w:id="11" w:name="_Toc14137417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739194D2" w:rsidR="00796B9D" w:rsidRPr="00796B9D" w:rsidRDefault="00796B9D" w:rsidP="00796B9D">
      <w:pPr>
        <w:pStyle w:val="Beschriftung"/>
        <w:jc w:val="center"/>
      </w:pPr>
      <w:bookmarkStart w:id="12" w:name="_Toc141352868"/>
      <w:r w:rsidRPr="00796B9D">
        <w:t xml:space="preserve">Abb.  </w:t>
      </w:r>
      <w:fldSimple w:instr=" SEQ Abb._ \* ARABIC ">
        <w:r w:rsidR="00D9236E">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3LTI3VDE3OjI0OjQy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374177"/>
      <w:r>
        <w:t>Map-Matching</w:t>
      </w:r>
      <w:bookmarkEnd w:id="13"/>
    </w:p>
    <w:p w14:paraId="67B2D622" w14:textId="7ED99627"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33B5C0B">
            <wp:extent cx="3971925" cy="2456185"/>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4064461" cy="2513408"/>
                    </a:xfrm>
                    <a:prstGeom prst="rect">
                      <a:avLst/>
                    </a:prstGeom>
                  </pic:spPr>
                </pic:pic>
              </a:graphicData>
            </a:graphic>
          </wp:inline>
        </w:drawing>
      </w:r>
    </w:p>
    <w:p w14:paraId="1EAC567A" w14:textId="3595FF29" w:rsidR="006062C0" w:rsidRDefault="006062C0" w:rsidP="006062C0">
      <w:pPr>
        <w:pStyle w:val="Beschriftung"/>
        <w:jc w:val="center"/>
      </w:pPr>
      <w:bookmarkStart w:id="14" w:name="_Toc141352869"/>
      <w:r>
        <w:t xml:space="preserve">Abb.  </w:t>
      </w:r>
      <w:fldSimple w:instr=" SEQ Abb._ \* ARABIC ">
        <w:r w:rsidR="00D9236E">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125A89FA"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73CB027D" w:rsidR="006E78A5" w:rsidRDefault="008119A8" w:rsidP="008119A8">
      <w:pPr>
        <w:pStyle w:val="Beschriftung"/>
        <w:jc w:val="center"/>
      </w:pPr>
      <w:bookmarkStart w:id="15" w:name="_Toc141352870"/>
      <w:r>
        <w:t xml:space="preserve">Abb.  </w:t>
      </w:r>
      <w:fldSimple w:instr=" SEQ Abb._ \* ARABIC ">
        <w:r w:rsidR="00D9236E">
          <w:rPr>
            <w:noProof/>
          </w:rPr>
          <w:t>3</w:t>
        </w:r>
      </w:fldSimple>
      <w:r>
        <w:t>: GNSS-Punkte und zugehörige Kandidaten</w:t>
      </w:r>
      <w:bookmarkEnd w:id="15"/>
    </w:p>
    <w:p w14:paraId="74A8DB0B" w14:textId="77777777" w:rsidR="008119A8" w:rsidRDefault="008119A8" w:rsidP="008119A8"/>
    <w:p w14:paraId="4E0AE37A" w14:textId="6E6CD445"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1F5A9817" w:rsidR="00D96721" w:rsidRDefault="00D96721" w:rsidP="00D96721">
      <w:pPr>
        <w:pStyle w:val="Beschriftung"/>
        <w:jc w:val="center"/>
      </w:pPr>
      <w:bookmarkStart w:id="16" w:name="_Toc141352871"/>
      <w:r>
        <w:t xml:space="preserve">Abb.  </w:t>
      </w:r>
      <w:fldSimple w:instr=" SEQ Abb._ \* ARABIC ">
        <w:r w:rsidR="00D9236E">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15C25E0F"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A1A295"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374178"/>
      <w:r>
        <w:t>Maschinelles Lernen</w:t>
      </w:r>
      <w:r w:rsidR="00441254">
        <w:t xml:space="preserve"> und Klassifikation</w:t>
      </w:r>
      <w:bookmarkEnd w:id="17"/>
    </w:p>
    <w:p w14:paraId="47D94C01" w14:textId="1CE3C591"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C13F4FD"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1AB36712"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37417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374180"/>
      <w:r>
        <w:t>Support Vector Machine</w:t>
      </w:r>
      <w:bookmarkEnd w:id="19"/>
    </w:p>
    <w:p w14:paraId="023D4D43" w14:textId="63B0520B"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B845B77" w:rsidR="00B6031F" w:rsidRDefault="009F0580" w:rsidP="009F0580">
      <w:pPr>
        <w:pStyle w:val="Beschriftung"/>
        <w:jc w:val="center"/>
      </w:pPr>
      <w:bookmarkStart w:id="20" w:name="_Toc141352872"/>
      <w:r>
        <w:t xml:space="preserve">Abb.  </w:t>
      </w:r>
      <w:fldSimple w:instr=" SEQ Abb._ \* ARABIC ">
        <w:r w:rsidR="00D9236E">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3AC4798D"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2965A06F"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03CAFBDE" w:rsidR="00520A4B" w:rsidRDefault="00520A4B" w:rsidP="00520A4B">
      <w:pPr>
        <w:pStyle w:val="Beschriftung"/>
        <w:jc w:val="center"/>
      </w:pPr>
      <w:bookmarkStart w:id="21" w:name="_Toc141352873"/>
      <w:r>
        <w:t xml:space="preserve">Abb.  </w:t>
      </w:r>
      <w:fldSimple w:instr=" SEQ Abb._ \* ARABIC ">
        <w:r w:rsidR="00D9236E">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345BA1EC"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3LTI3VDE3OjI0OjQy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5284210F" w:rsidR="00520A4B" w:rsidRDefault="00C16593" w:rsidP="00C16593">
      <w:pPr>
        <w:pStyle w:val="Beschriftung"/>
        <w:jc w:val="center"/>
      </w:pPr>
      <w:bookmarkStart w:id="22" w:name="_Toc141352874"/>
      <w:r>
        <w:t xml:space="preserve">Abb.  </w:t>
      </w:r>
      <w:fldSimple w:instr=" SEQ Abb._ \* ARABIC ">
        <w:r w:rsidR="00D9236E">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148C7744"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37418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2111DF5B" w:rsidR="00822681" w:rsidRDefault="00D1594F" w:rsidP="00D1594F">
      <w:pPr>
        <w:pStyle w:val="Beschriftung"/>
        <w:jc w:val="center"/>
      </w:pPr>
      <w:bookmarkStart w:id="24" w:name="_Toc141352875"/>
      <w:r>
        <w:t xml:space="preserve">Abb.  </w:t>
      </w:r>
      <w:fldSimple w:instr=" SEQ Abb._ \* ARABIC ">
        <w:r w:rsidR="00D9236E">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1197E41F"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Gini-Unreinheit</w:t>
      </w:r>
      <w:r w:rsidR="0068462D" w:rsidRPr="0015284B">
        <w:rPr>
          <w:color w:val="70AD47" w:themeColor="accent6"/>
        </w:rPr>
        <w:t xml:space="preserve"> </w:t>
      </w:r>
      <w:r w:rsidR="0068462D">
        <w:t xml:space="preserve">oder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4FA15BE"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374182"/>
      <w:r>
        <w:t xml:space="preserve">Sequenzielle </w:t>
      </w:r>
      <w:r w:rsidR="00441254">
        <w:t xml:space="preserve">Klassifikation mit </w:t>
      </w:r>
      <w:r w:rsidR="00C057EC">
        <w:t>Künstlichen N</w:t>
      </w:r>
      <w:r w:rsidR="00441254">
        <w:t>euronalen Netzen</w:t>
      </w:r>
      <w:bookmarkEnd w:id="25"/>
    </w:p>
    <w:p w14:paraId="3604230C" w14:textId="1F486936"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solche </w:t>
      </w:r>
      <w:r w:rsidR="00217148">
        <w:t>diese</w:t>
      </w:r>
      <w:r w:rsidR="00217148" w:rsidRPr="00217148">
        <w:t xml:space="preserve"> zu sogenannten Rekurrenten</w:t>
      </w:r>
      <w:r w:rsidR="0045731B" w:rsidRPr="00217148">
        <w:t xml:space="preserve"> </w:t>
      </w:r>
      <w:r w:rsidR="00217148" w:rsidRPr="00217148">
        <w:lastRenderedPageBreak/>
        <w:t>Neuronalen 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374183"/>
      <w:r>
        <w:t xml:space="preserve">Aufbau </w:t>
      </w:r>
      <w:r w:rsidR="00A84C04">
        <w:t>eines künstlichen Neuronalen Netzes</w:t>
      </w:r>
      <w:bookmarkEnd w:id="26"/>
    </w:p>
    <w:p w14:paraId="645FFD45" w14:textId="4F7ED95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B8758A1" w:rsidR="006815C8" w:rsidRDefault="00AB1EB5" w:rsidP="00F8752C">
      <w:pPr>
        <w:pStyle w:val="Beschriftung"/>
        <w:jc w:val="center"/>
      </w:pPr>
      <w:bookmarkStart w:id="27" w:name="_Toc141352876"/>
      <w:r>
        <w:t xml:space="preserve">Abb.  </w:t>
      </w:r>
      <w:fldSimple w:instr=" SEQ Abb._ \* ARABIC ">
        <w:r w:rsidR="00D9236E">
          <w:rPr>
            <w:noProof/>
          </w:rPr>
          <w:t>9</w:t>
        </w:r>
      </w:fldSimple>
      <w:r>
        <w:t>: Aufbau eines Künstlichen Neuronalen Netzes</w:t>
      </w:r>
      <w:bookmarkEnd w:id="27"/>
    </w:p>
    <w:p w14:paraId="316F7E04" w14:textId="77777777" w:rsidR="00923988" w:rsidRDefault="00923988" w:rsidP="00923988"/>
    <w:p w14:paraId="223800B4" w14:textId="2E036795" w:rsidR="00A1756D" w:rsidRPr="00923988" w:rsidRDefault="0008262A" w:rsidP="00923988">
      <w:r>
        <w:t xml:space="preserve">Die erste Schicht eines KNNs bezeichnet man hierbei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A1756D">
        <w:t xml:space="preserve">Die letzte Schicht eines KNNs wird </w:t>
      </w:r>
      <w:r w:rsidR="00FE7426">
        <w:t xml:space="preserve">analog </w:t>
      </w:r>
      <w:r w:rsidR="00A1756D">
        <w:t xml:space="preserve">als Ausgabeschicht (engl. </w:t>
      </w:r>
      <w:r w:rsidR="00A1756D">
        <w:rPr>
          <w:i/>
          <w:iCs/>
        </w:rPr>
        <w:t>Output</w:t>
      </w:r>
      <w:r w:rsidR="00A1756D" w:rsidRPr="006A0306">
        <w:rPr>
          <w:i/>
          <w:iCs/>
        </w:rPr>
        <w:t>-Layer</w:t>
      </w:r>
      <w:r w:rsidR="00A1756D">
        <w:t xml:space="preserve">) bezeichnet.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xXSJ9XX0sIlRhZyI6IkNpdGF2aVBsYWNlaG9sZGVyI2E0NWE3OWI5LTliOWYtNDQxZi1iMWQ3LWQ0ZTBkYzRkN2RjZiIsIlRleHQiOiJbMTUsIFMuIDExXSIsIldBSVZlcnNpb24iOiI2LjE0LjAuMCJ9}</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2FB055F8"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yXSJ9XX0sIlRhZyI6IkNpdGF2aVBsYWNlaG9sZGVyI2U5NWVhNjRjLTkwOTUtNGI4Yi05YWJjLTc2ZDRjOTZlNTA0NSIsIlRleHQiOiJbMTUsIFMuIDEyXSIsIldBSVZlcnNpb24iOiI2LjE0LjAuMCJ9}</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M3XSJ9XX0sIlRhZyI6IkNpdGF2aVBsYWNlaG9sZGVyIzBjMWUxNGZlLWJmNDctNGUwNy05NTJkLWU0NGRkMTQ1YTYxMyIsIlRleHQiOiJbMTUsIFMuIDM3XSIsIldBSVZlcnNpb24iOiI2LjE0LjAuMCJ9}</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37418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69F534A4"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für gewöhnlich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28CEF240">
            <wp:extent cx="3662680" cy="1560720"/>
            <wp:effectExtent l="0" t="0" r="0" b="1905"/>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1932" cy="1564662"/>
                    </a:xfrm>
                    <a:prstGeom prst="rect">
                      <a:avLst/>
                    </a:prstGeom>
                    <a:noFill/>
                  </pic:spPr>
                </pic:pic>
              </a:graphicData>
            </a:graphic>
          </wp:inline>
        </w:drawing>
      </w:r>
    </w:p>
    <w:p w14:paraId="69FF59D9" w14:textId="4DD5AB00" w:rsidR="00054947" w:rsidRDefault="00322851" w:rsidP="00322851">
      <w:pPr>
        <w:pStyle w:val="Beschriftung"/>
        <w:jc w:val="center"/>
      </w:pPr>
      <w:bookmarkStart w:id="29" w:name="_Toc141352877"/>
      <w:r>
        <w:t xml:space="preserve">Abb.  </w:t>
      </w:r>
      <w:fldSimple w:instr=" SEQ Abb._ \* ARABIC ">
        <w:r w:rsidR="00D9236E">
          <w:rPr>
            <w:noProof/>
          </w:rPr>
          <w:t>10</w:t>
        </w:r>
      </w:fldSimple>
      <w:r>
        <w:t xml:space="preserve">: Veranschaulichung eines </w:t>
      </w:r>
      <w:r w:rsidR="006F3DA3">
        <w:t>k</w:t>
      </w:r>
      <w:r>
        <w:t>ünstlichen Neurons</w:t>
      </w:r>
      <w:bookmarkEnd w:id="29"/>
    </w:p>
    <w:p w14:paraId="51F926BD" w14:textId="77777777" w:rsidR="00847150" w:rsidRDefault="00847150" w:rsidP="008E44B4"/>
    <w:p w14:paraId="54E2EA56" w14:textId="1B066B05"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w:t>
      </w:r>
      <w:r>
        <w:lastRenderedPageBreak/>
        <w:t>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46E051FA"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77E71D0" w:rsidR="00255C76" w:rsidRDefault="001E6441" w:rsidP="001E6441">
      <w:pPr>
        <w:pStyle w:val="Beschriftung"/>
        <w:jc w:val="center"/>
      </w:pPr>
      <w:bookmarkStart w:id="30" w:name="_Toc141352878"/>
      <w:r>
        <w:t xml:space="preserve">Abb.  </w:t>
      </w:r>
      <w:fldSimple w:instr=" SEQ Abb._ \* ARABIC ">
        <w:r w:rsidR="00D9236E">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437BFC61"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6DBC4D24" w:rsidR="006E2605" w:rsidRDefault="006E2605" w:rsidP="006E2605">
      <w:pPr>
        <w:pStyle w:val="berschrift3"/>
      </w:pPr>
      <w:bookmarkStart w:id="31" w:name="_Toc141374185"/>
      <w:r>
        <w:lastRenderedPageBreak/>
        <w:t>Training neuronaler Netze</w:t>
      </w:r>
      <w:bookmarkEnd w:id="31"/>
    </w:p>
    <w:p w14:paraId="43AE75E3" w14:textId="47B17E5F" w:rsidR="006E2605" w:rsidRDefault="006E2605" w:rsidP="006E2605">
      <w:r>
        <w:t xml:space="preserve">Beim Training der künstlichen Neuronen kommt es darauf an, die Gewichte und den Bias-Term so anzupassen, dass sie in Kombination mit der gewählten Aktivierungsfunktion zu der gewünschten Ausgabe führen. </w:t>
      </w:r>
    </w:p>
    <w:p w14:paraId="43A3653F" w14:textId="77777777" w:rsidR="006E2605" w:rsidRPr="006E2605" w:rsidRDefault="006E2605" w:rsidP="006E2605"/>
    <w:p w14:paraId="65884DFC" w14:textId="0D974ACF" w:rsidR="007B71BC" w:rsidRDefault="007B71BC" w:rsidP="00C057EC">
      <w:pPr>
        <w:pStyle w:val="berschrift3"/>
      </w:pPr>
      <w:bookmarkStart w:id="32" w:name="_Toc141374186"/>
      <w:r>
        <w:t>Rekurrente Neuronale Netze</w:t>
      </w:r>
      <w:bookmarkEnd w:id="32"/>
    </w:p>
    <w:p w14:paraId="505BE511" w14:textId="77777777" w:rsidR="00274622" w:rsidRDefault="00274622" w:rsidP="00274622"/>
    <w:p w14:paraId="05381F0A" w14:textId="5C79CCED" w:rsidR="00274622" w:rsidRPr="00274622" w:rsidRDefault="00274622" w:rsidP="00274622">
      <w:pPr>
        <w:pStyle w:val="berschrift3"/>
      </w:pPr>
      <w:bookmarkStart w:id="33" w:name="_Toc141374187"/>
      <w:r>
        <w:t>Gedächtniszellen</w:t>
      </w:r>
      <w:bookmarkEnd w:id="33"/>
    </w:p>
    <w:p w14:paraId="069E3A3E" w14:textId="77777777" w:rsidR="008E44B4" w:rsidRPr="008E44B4" w:rsidRDefault="008E44B4" w:rsidP="008E44B4"/>
    <w:p w14:paraId="54BC797E" w14:textId="13453C1D" w:rsidR="00EF3CF4" w:rsidRDefault="00EF3CF4" w:rsidP="00EF3CF4">
      <w:pPr>
        <w:pStyle w:val="berschrift2"/>
      </w:pPr>
      <w:bookmarkStart w:id="34" w:name="_Toc141374188"/>
      <w:r>
        <w:t xml:space="preserve">Bewertungsmaße für </w:t>
      </w:r>
      <w:r w:rsidR="00B33723">
        <w:t>Klassifikatoren</w:t>
      </w:r>
      <w:bookmarkEnd w:id="34"/>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5" w:name="_Toc141374189"/>
      <w:r>
        <w:t>Konfusionsmatrizen</w:t>
      </w:r>
      <w:bookmarkEnd w:id="35"/>
    </w:p>
    <w:p w14:paraId="4AC81543" w14:textId="1C4D8AE2"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für eine Menge von Datenpunkten,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lastRenderedPageBreak/>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5A72A48D" w:rsidR="00A717E6" w:rsidRDefault="00F400BA" w:rsidP="00A717E6">
      <w:pPr>
        <w:pStyle w:val="Beschriftung"/>
        <w:jc w:val="center"/>
      </w:pPr>
      <w:bookmarkStart w:id="36" w:name="_Toc141352879"/>
      <w:r w:rsidRPr="00F400BA">
        <w:t xml:space="preserve">Abb.  </w:t>
      </w:r>
      <w:fldSimple w:instr=" SEQ Abb._ \* ARABIC ">
        <w:r w:rsidR="00D9236E">
          <w:rPr>
            <w:noProof/>
          </w:rPr>
          <w:t>12</w:t>
        </w:r>
      </w:fldSimple>
      <w:r w:rsidRPr="00F400BA">
        <w:t>: Beispiel für eine</w:t>
      </w:r>
      <w:r w:rsidR="00A717E6">
        <w:t xml:space="preserve"> zweiklassige</w:t>
      </w:r>
      <w:r w:rsidRPr="00F400BA">
        <w:t xml:space="preserve"> Konfusionsmatrix</w:t>
      </w:r>
      <w:r w:rsidR="00796B9D">
        <w:t>; eigene Abbildung</w:t>
      </w:r>
      <w:bookmarkEnd w:id="36"/>
    </w:p>
    <w:p w14:paraId="73B7D2B2" w14:textId="77777777" w:rsidR="00A717E6" w:rsidRDefault="00A717E6" w:rsidP="00A717E6"/>
    <w:p w14:paraId="62845DDB" w14:textId="7912F18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37" w:name="_Toc141374190"/>
      <w:r>
        <w:t>Accuracy</w:t>
      </w:r>
      <w:r w:rsidR="008824CA">
        <w:t xml:space="preserve"> / Genauigkeit</w:t>
      </w:r>
      <w:bookmarkEnd w:id="37"/>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6F03718" w:rsidR="00E26F2D" w:rsidRDefault="00CB1CBF" w:rsidP="003E1939">
      <w:r>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xml:space="preserve">, da sie dazu tendiert große </w:t>
      </w:r>
      <w:r w:rsidR="00094213">
        <w:lastRenderedPageBreak/>
        <w:t>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38" w:name="_Toc141374191"/>
      <w:r>
        <w:t>Precision</w:t>
      </w:r>
      <w:r w:rsidR="008824CA">
        <w:t xml:space="preserve"> / Relevanz</w:t>
      </w:r>
      <w:bookmarkEnd w:id="38"/>
    </w:p>
    <w:p w14:paraId="4C202A1E" w14:textId="1ABF679C"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6E52DA69"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39" w:name="_Toc141374192"/>
      <w:r>
        <w:t>Recall</w:t>
      </w:r>
      <w:r w:rsidR="008824CA">
        <w:t xml:space="preserve"> / Sensitivität</w:t>
      </w:r>
      <w:bookmarkEnd w:id="39"/>
    </w:p>
    <w:p w14:paraId="418D17DA" w14:textId="47874174"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63C3B00F"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0" w:name="_Toc141374193"/>
      <w:r>
        <w:lastRenderedPageBreak/>
        <w:t>F1-Score</w:t>
      </w:r>
      <w:bookmarkEnd w:id="40"/>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5B9BF973"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1" w:name="_Toc141374194"/>
      <w:r>
        <w:t>Eingesetzte Technologien</w:t>
      </w:r>
      <w:r w:rsidR="00314435">
        <w:t xml:space="preserve"> und Frameworks</w:t>
      </w:r>
      <w:bookmarkEnd w:id="41"/>
    </w:p>
    <w:p w14:paraId="0D173BF6" w14:textId="1AC15CE0" w:rsidR="00196168" w:rsidRDefault="00196168" w:rsidP="00196168">
      <w:pPr>
        <w:pStyle w:val="berschrift3"/>
      </w:pPr>
      <w:bookmarkStart w:id="42" w:name="_Toc141374195"/>
      <w:r>
        <w:t xml:space="preserve">Valhalla Map-Matching </w:t>
      </w:r>
      <w:bookmarkEnd w:id="42"/>
      <w:r w:rsidR="00F5326B">
        <w:t>Service</w:t>
      </w:r>
    </w:p>
    <w:p w14:paraId="11F2908D" w14:textId="1027A064"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67A5E2B"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 xml:space="preserve">gesetzt werden. Die möglichen Modi umfassen u.a. ein Map-Matching für Fußgänger, Fahrradfahrer und motorisierte Straßenfahrzeuge.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2XSJ9XX0sIlRhZyI6IkNpdGF2aVBsYWNlaG9sZGVyIzFjYTAzZjFmLWJkYzAtNDQzZS04MTZjLTAzN2UyOGQ4NzJiZCIsIlRleHQiOiJbMTZdIiwiV0FJVmVyc2lvbiI6IjYuMTQuMC4wIn0=}</w:instrText>
          </w:r>
          <w:r w:rsidR="004E66B2">
            <w:fldChar w:fldCharType="separate"/>
          </w:r>
          <w:r w:rsidR="0008262A">
            <w:t>[16]</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3" w:name="_Toc141374196"/>
      <w:r>
        <w:lastRenderedPageBreak/>
        <w:t>Python</w:t>
      </w:r>
      <w:bookmarkEnd w:id="43"/>
      <w:r>
        <w:t xml:space="preserve"> </w:t>
      </w:r>
    </w:p>
    <w:p w14:paraId="1611216A" w14:textId="752D47F3"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10ifV19LCJUYWciOiJDaXRhdmlQbGFjZWhvbGRlciMwOTUwODQ0My01YmJjLTQ2NDEtYTQ0Zi1iY2M3OWRlZjM5MDEiLCJUZXh0IjoiWzE3XSIsIldBSVZlcnNpb24iOiI2LjE0LjAuMCJ9}</w:instrText>
          </w:r>
          <w:r w:rsidR="006716D1">
            <w:fldChar w:fldCharType="separate"/>
          </w:r>
          <w:r w:rsidR="00CA0B4B">
            <w:t>[17]</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hdIn1dfSwiVGFnIjoiQ2l0YXZpUGxhY2Vob2xkZXIjMGE1NzQ3NmMtNTc5OC00YWEwLWFlOTQtMTJkYzVmMmRiNmU4IiwiVGV4dCI6IlsxOF0iLCJXQUlWZXJzaW9uIjoiNi4xNC4wLjAifQ==}</w:instrText>
          </w:r>
          <w:r w:rsidR="004C709B">
            <w:fldChar w:fldCharType="separate"/>
          </w:r>
          <w:r w:rsidR="0008262A">
            <w:t>[18]</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0D2BE9B"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5XSJ9XX0sIlRhZyI6IkNpdGF2aVBsYWNlaG9sZGVyI2JiNTE5NTU1LTkwYzktNDMxOC04NThlLTFhODNmMDRlYjIzYSIsIlRleHQiOiJbMTldIiwiV0FJVmVyc2lvbiI6IjYuMTQuMC4wIn0=}</w:instrText>
          </w:r>
          <w:r>
            <w:fldChar w:fldCharType="separate"/>
          </w:r>
          <w:r w:rsidR="00CA0B4B">
            <w:t>[19]</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1C578E95"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BdIn1dfSwiVGFnIjoiQ2l0YXZpUGxhY2Vob2xkZXIjOTRiNjBhMDAtZWUxNS00ODc1LWI4ODctYjQzN2U2NWNjNmMxIiwiVGV4dCI6IlsyMF0iLCJXQUlWZXJzaW9uIjoiNi4xNC4wLjAifQ==}</w:instrText>
          </w:r>
          <w:r>
            <w:fldChar w:fldCharType="separate"/>
          </w:r>
          <w:r w:rsidR="00CA0B4B">
            <w:t>[20]</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4" w:name="_Toc141374197"/>
      <w:r>
        <w:t>s</w:t>
      </w:r>
      <w:r w:rsidR="00631245">
        <w:t>cikit</w:t>
      </w:r>
      <w:r w:rsidR="00A63ABB">
        <w:t>-l</w:t>
      </w:r>
      <w:r w:rsidR="00631245">
        <w:t>earn</w:t>
      </w:r>
      <w:bookmarkEnd w:id="44"/>
    </w:p>
    <w:p w14:paraId="5C26D384" w14:textId="18FB2EB0"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E530E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5pIEtvZXBwZXIiLCJDcmVhdGVkT24iOiIyMDIzLTA2LTI1VDE0OjE4OjM2IiwiTW9kaWZpZWRCeSI6Il9MZW5uaSBLb2VwcGVyIiwiSWQiOiIxNGQ5NzQzYy02OWYxLTRhMGMtOTg1YS1hNGM4YmU5ODg0MzAiLCJNb2RpZmllZE9uIjoiMjAyMy0wNi0yNVQxNDoyMTo1M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MxMDIvMTA3Njk5ODYxOTgzMjI0OCIsIlVyaVN0cmluZyI6Imh0dHBzOi8vZG9pLm9yZy8xMC4zMTAyLzEwNzY5OTg2MTk4MzIyND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IxXSJ9XX0sIlRhZyI6IkNpdGF2aVBsYWNlaG9sZGVyIzk5ZjA2MzFhLTI3ODctNDRlNC1hMTFjLTg4OTgzZWFlYzViOSIsIlRleHQiOiJbMjFdIiwiV0FJVmVyc2lvbiI6IjYuMTQuMC4wIn0=}</w:instrText>
          </w:r>
          <w:r w:rsidR="00A57EE3">
            <w:fldChar w:fldCharType="separate"/>
          </w:r>
          <w:r w:rsidR="00E530E3">
            <w:t>[21]</w:t>
          </w:r>
          <w:r w:rsidR="00A57EE3">
            <w:fldChar w:fldCharType="end"/>
          </w:r>
        </w:sdtContent>
      </w:sdt>
      <w:r w:rsidR="0078635E">
        <w:t xml:space="preserve">. </w:t>
      </w:r>
      <w:r w:rsidR="008B41B5">
        <w:t xml:space="preserve">Besonders hervorzuheben ist </w:t>
      </w:r>
      <w:r w:rsidR="004D0850">
        <w:t>außerdem</w:t>
      </w:r>
      <w:r w:rsidR="008B41B5">
        <w:t xml:space="preserve"> das </w:t>
      </w:r>
      <w:r w:rsidR="008B41B5">
        <w:lastRenderedPageBreak/>
        <w:t>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B47840">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4CF25643"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08262A">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JdIn1dfSwiVGFnIjoiQ2l0YXZpUGxhY2Vob2xkZXIjMzBhZDAwNWEtODRlZi00ZGJmLWFjOTItZTIxMDdjMDNjMWRkIiwiVGV4dCI6IlsyMl0iLCJXQUlWZXJzaW9uIjoiNi4xNC4wLjAifQ==}</w:instrText>
          </w:r>
          <w:r w:rsidR="00CD7A30">
            <w:rPr>
              <w:rStyle w:val="Code"/>
              <w:rFonts w:ascii="Times New Roman" w:hAnsi="Times New Roman" w:cs="Times New Roman"/>
            </w:rPr>
            <w:fldChar w:fldCharType="separate"/>
          </w:r>
          <w:r w:rsidR="0008262A">
            <w:rPr>
              <w:rStyle w:val="Code"/>
              <w:rFonts w:ascii="Times New Roman" w:hAnsi="Times New Roman" w:cs="Times New Roman"/>
            </w:rPr>
            <w:t>[22]</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5" w:name="_Toc141374198"/>
      <w:r>
        <w:t xml:space="preserve">Keras und </w:t>
      </w:r>
      <w:r w:rsidR="00551F6C">
        <w:t>Tensor</w:t>
      </w:r>
      <w:r w:rsidR="00F77FEB">
        <w:t>F</w:t>
      </w:r>
      <w:r w:rsidR="00551F6C">
        <w:t>low</w:t>
      </w:r>
      <w:bookmarkEnd w:id="45"/>
      <w:r w:rsidR="00551F6C">
        <w:t xml:space="preserve"> </w:t>
      </w:r>
    </w:p>
    <w:p w14:paraId="022303AD" w14:textId="1018F297"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w:t>
      </w:r>
      <w:r w:rsidR="00647866">
        <w:lastRenderedPageBreak/>
        <w:t xml:space="preserve">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E50653A"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4CB1ED00"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zXSJ9XX0sIlRhZyI6IkNpdGF2aVBsYWNlaG9sZGVyI2QxMDIxYmQ4LTNhYjctNDA5Yi05MjQ0LWNmYjAxYWIxZWEzZCIsIlRleHQiOiJbMjNdIiwiV0FJVmVyc2lvbiI6IjYuMTQuMC4wIn0=}</w:instrText>
          </w:r>
          <w:r w:rsidR="009348FA">
            <w:fldChar w:fldCharType="separate"/>
          </w:r>
          <w:r w:rsidR="0008262A">
            <w:t>[23]</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08262A">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rZXJhcy5pby9hcGkvIiwiVXJpU3RyaW5nIjoiaHR0cHM6Ly9rZXJhcy5pby9hcGk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MTYxYWY5YTMtOTYzNS00MzJiLWE5ZGMtZWYxOGJjYzVjOGQyIiwiVGV4dCI6IlsyNF0iLCJXQUlWZXJzaW9uIjoiNi4xNC4wLjAifQ==}</w:instrText>
          </w:r>
          <w:r w:rsidR="009348FA">
            <w:rPr>
              <w:rStyle w:val="Code"/>
              <w:rFonts w:ascii="Times New Roman" w:hAnsi="Times New Roman" w:cs="Times New Roman"/>
            </w:rPr>
            <w:fldChar w:fldCharType="separate"/>
          </w:r>
          <w:r w:rsidR="0008262A">
            <w:rPr>
              <w:rStyle w:val="Code"/>
              <w:rFonts w:ascii="Times New Roman" w:hAnsi="Times New Roman" w:cs="Times New Roman"/>
            </w:rPr>
            <w:t>[24]</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6" w:name="_Toc141374199"/>
      <w:r>
        <w:lastRenderedPageBreak/>
        <w:t>Verwandte Arbeiten</w:t>
      </w:r>
      <w:bookmarkEnd w:id="46"/>
    </w:p>
    <w:p w14:paraId="4FEE14B4" w14:textId="7E7A9551" w:rsidR="00BD43D5" w:rsidRDefault="00BD43D5" w:rsidP="00BD43D5">
      <w:pPr>
        <w:pStyle w:val="berschrift2"/>
      </w:pPr>
      <w:bookmarkStart w:id="47" w:name="_Toc141374200"/>
      <w:r>
        <w:t xml:space="preserve">Vorangegangene </w:t>
      </w:r>
      <w:r w:rsidR="00B76819">
        <w:t>Abschlussarbeiten</w:t>
      </w:r>
      <w:bookmarkEnd w:id="47"/>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50F94A0"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M5ZWY0N2ZjMi04ZWJhLTQ0M2QtOGQyMy1iNDFlM2QzOWU2MDIiLCJUZXh0IjoiWzI1XSIsIldBSVZlcnNpb24iOiI2LjE0LjAuMCJ9}</w:instrText>
          </w:r>
          <w:r w:rsidR="00E56548">
            <w:fldChar w:fldCharType="separate"/>
          </w:r>
          <w:r w:rsidR="0008262A">
            <w:t>[25]</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159A8A0B"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wYjAzZWFlZC1hNzk0LTQ2YTEtYmQ0ZC1kNWEyYjI1M2VjNmMiLCJUZXh0IjoiWzI2XSIsIldBSVZlcnNpb24iOiI2LjE0LjAuMCJ9}</w:instrText>
          </w:r>
          <w:r w:rsidR="007B380C">
            <w:fldChar w:fldCharType="separate"/>
          </w:r>
          <w:r w:rsidR="0008262A">
            <w:t>[26]</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08A38BCE"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0NDFkZTZhZS04YTg1LTQ5NjItOTM4NS05ZDAzNTFmNzQ4Y2QiLCJUZXh0IjoiWzI3XSIsIldBSVZlcnNpb24iOiI2LjE0LjAuMCJ9}</w:instrText>
          </w:r>
          <w:r w:rsidR="00D76C2B">
            <w:fldChar w:fldCharType="separate"/>
          </w:r>
          <w:r w:rsidR="0008262A">
            <w:t>[27]</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3E3B1B61" w:rsidR="009753F0" w:rsidRPr="00D76C2B" w:rsidRDefault="0084159F" w:rsidP="00645437">
      <w:pPr>
        <w:rPr>
          <w:lang w:val="en-GB"/>
        </w:rPr>
      </w:pPr>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r w:rsidR="002E4E29" w:rsidRPr="00D76C2B">
        <w:rPr>
          <w:color w:val="FF0000"/>
          <w:lang w:val="en-GB"/>
        </w:rPr>
        <w:t xml:space="preserve">+ keine festen Zeitintervalle mehr, weil </w:t>
      </w:r>
      <w:r w:rsidR="001268CE" w:rsidRPr="00D76C2B">
        <w:rPr>
          <w:color w:val="FF0000"/>
          <w:lang w:val="en-GB"/>
        </w:rPr>
        <w:t>Nonsense</w:t>
      </w:r>
    </w:p>
    <w:p w14:paraId="74A7343E" w14:textId="1D47ACFD" w:rsidR="00BD43D5" w:rsidRPr="009753F0" w:rsidRDefault="00BD43D5" w:rsidP="00BD43D5">
      <w:pPr>
        <w:pStyle w:val="berschrift2"/>
        <w:rPr>
          <w:lang w:val="en-GB"/>
        </w:rPr>
      </w:pPr>
      <w:bookmarkStart w:id="48" w:name="_Toc14137420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48"/>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49" w:name="_Toc141374202"/>
      <w:r w:rsidRPr="00BD1E9C">
        <w:rPr>
          <w:lang w:val="en-GB"/>
        </w:rPr>
        <w:t>Vehicle Classification using GPS Data</w:t>
      </w:r>
      <w:bookmarkEnd w:id="49"/>
    </w:p>
    <w:p w14:paraId="09D914EE" w14:textId="227DE00D"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E530E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F0ifV19LCJUYWciOiJDaXRhdmlQbGFjZWhvbGRlciNmMWY2ZjU3OC1hYmRhLTQ4YjEtYmVmYi04OGZlMTA0ODQ5ZDQiLCJUZXh0IjoiWzI4XSIsIldBSVZlcnNpb24iOiI2LjE0LjAuMCJ9}</w:instrText>
          </w:r>
          <w:r w:rsidR="00E530E3">
            <w:fldChar w:fldCharType="separate"/>
          </w:r>
          <w:r w:rsidR="00E530E3">
            <w:t>[28]</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0" w:name="_Toc141374203"/>
      <w:r>
        <w:lastRenderedPageBreak/>
        <w:t>Datengrundlage</w:t>
      </w:r>
      <w:bookmarkEnd w:id="50"/>
    </w:p>
    <w:p w14:paraId="3777B2A0" w14:textId="422E78F9" w:rsidR="00F2088B" w:rsidRPr="00F2088B" w:rsidRDefault="00D65AC9" w:rsidP="00F2088B">
      <w:pPr>
        <w:pStyle w:val="berschrift2"/>
      </w:pPr>
      <w:bookmarkStart w:id="51" w:name="_Toc141374204"/>
      <w:r>
        <w:t>Anforderungen</w:t>
      </w:r>
      <w:bookmarkEnd w:id="51"/>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2" w:name="_Toc141374205"/>
      <w:r>
        <w:t>Datengewinnung</w:t>
      </w:r>
      <w:bookmarkEnd w:id="52"/>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49"/>
        <w:gridCol w:w="1198"/>
        <w:gridCol w:w="651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Default="00383126" w:rsidP="00383126">
            <w:pPr>
              <w:pStyle w:val="TabStandard"/>
            </w:pPr>
            <w: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Default="00383126" w:rsidP="00383126">
            <w:pPr>
              <w:pStyle w:val="TabStandard"/>
            </w:pPr>
            <w: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Default="007D1002" w:rsidP="00383126">
            <w:pPr>
              <w:pStyle w:val="TabStandard"/>
            </w:pPr>
            <w: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Default="007D1002" w:rsidP="00383126">
            <w:pPr>
              <w:pStyle w:val="TabStandard"/>
            </w:pPr>
            <w: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Default="007D1002" w:rsidP="00383126">
            <w:pPr>
              <w:pStyle w:val="TabStandard"/>
            </w:pPr>
            <w: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Default="007D1002" w:rsidP="00383126">
            <w:pPr>
              <w:pStyle w:val="TabStandard"/>
            </w:pPr>
            <w: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219AEDDC" w:rsidR="00383126" w:rsidRPr="00000B88" w:rsidRDefault="004C2B20" w:rsidP="004C2B20">
      <w:pPr>
        <w:pStyle w:val="Beschriftung"/>
        <w:jc w:val="center"/>
      </w:pPr>
      <w:bookmarkStart w:id="53" w:name="_Toc141352795"/>
      <w:r>
        <w:t xml:space="preserve">Tab.  </w:t>
      </w:r>
      <w:fldSimple w:instr=" SEQ Tab._ \* ARABIC ">
        <w:r w:rsidR="001B0877">
          <w:rPr>
            <w:noProof/>
          </w:rPr>
          <w:t>1</w:t>
        </w:r>
      </w:fldSimple>
      <w:r>
        <w:t>: Spalten der von MotionTrace erzeugten csv-Dateien</w:t>
      </w:r>
      <w:bookmarkEnd w:id="53"/>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68A61F91">
            <wp:extent cx="2455772" cy="5322138"/>
            <wp:effectExtent l="95250" t="95250" r="78105" b="8826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437" cy="5353921"/>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3B459133" w:rsidR="007F2979" w:rsidRPr="007F2979" w:rsidRDefault="00CC3C71" w:rsidP="006A2E5D">
      <w:pPr>
        <w:pStyle w:val="Beschriftung"/>
        <w:jc w:val="center"/>
      </w:pPr>
      <w:bookmarkStart w:id="54" w:name="_Toc141352880"/>
      <w:r>
        <w:t xml:space="preserve">Abb.  </w:t>
      </w:r>
      <w:fldSimple w:instr=" SEQ Abb._ \* ARABIC ">
        <w:r w:rsidR="00D9236E">
          <w:rPr>
            <w:noProof/>
          </w:rPr>
          <w:t>13</w:t>
        </w:r>
      </w:fldSimple>
      <w:r>
        <w:t>: Screenshot der MotionTrace-App</w:t>
      </w:r>
      <w:bookmarkEnd w:id="54"/>
    </w:p>
    <w:p w14:paraId="28C239E6" w14:textId="6DC2D77C" w:rsidR="00F2088B" w:rsidRDefault="00F2088B" w:rsidP="00F2088B">
      <w:pPr>
        <w:pStyle w:val="berschrift2"/>
      </w:pPr>
      <w:bookmarkStart w:id="55" w:name="_Toc141374206"/>
      <w:r>
        <w:lastRenderedPageBreak/>
        <w:t>Be</w:t>
      </w:r>
      <w:r w:rsidR="00760AAA">
        <w:t>trachtung</w:t>
      </w:r>
      <w:r>
        <w:t xml:space="preserve"> de</w:t>
      </w:r>
      <w:r w:rsidR="00E20F0B">
        <w:t xml:space="preserve">r </w:t>
      </w:r>
      <w:r w:rsidR="00281A17">
        <w:t>Ausgangsdaten</w:t>
      </w:r>
      <w:r w:rsidR="00577B10">
        <w:t xml:space="preserve"> und </w:t>
      </w:r>
      <w:r w:rsidR="00E84CB9">
        <w:t>Identifikation von Problemen</w:t>
      </w:r>
      <w:bookmarkEnd w:id="55"/>
    </w:p>
    <w:p w14:paraId="539909A9" w14:textId="65D8CE1C" w:rsidR="007C11E6" w:rsidRDefault="007C11E6" w:rsidP="007C11E6">
      <w:r>
        <w:t xml:space="preserve">Insgesamt konnten </w:t>
      </w:r>
      <w:r w:rsidRPr="001E1A59">
        <w:rPr>
          <w:color w:val="FF0000"/>
        </w:rPr>
        <w:t xml:space="preserve">174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lassen ist hierbei Abb. 14 zu entnehmen.</w:t>
      </w:r>
      <w:r w:rsidR="00E14A19">
        <w:t xml:space="preserve"> Demnach sind in etwa </w:t>
      </w:r>
      <w:r w:rsidR="00E14A19" w:rsidRPr="00896FE0">
        <w:rPr>
          <w:color w:val="FF0000"/>
        </w:rPr>
        <w:t xml:space="preserve">34,8%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20,4</w:t>
      </w:r>
      <w:r w:rsidR="00E14A19">
        <w:t xml:space="preserve">% der Klasse </w:t>
      </w:r>
      <w:r w:rsidR="00E14A19" w:rsidRPr="00E14A19">
        <w:rPr>
          <w:i/>
          <w:iCs/>
        </w:rPr>
        <w:t>Motorrad</w:t>
      </w:r>
      <w:r w:rsidR="00E14A19">
        <w:t xml:space="preserve"> und </w:t>
      </w:r>
      <w:r w:rsidR="00E14A19" w:rsidRPr="00896FE0">
        <w:rPr>
          <w:color w:val="FF0000"/>
        </w:rPr>
        <w:t xml:space="preserve">20,3%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12A2CE76" w:rsidR="007C11E6" w:rsidRDefault="007C11E6" w:rsidP="007C11E6">
      <w:pPr>
        <w:pStyle w:val="AbbMitRahmen"/>
      </w:pPr>
      <w:r w:rsidRPr="00466AC3">
        <w:rPr>
          <w:noProof/>
        </w:rPr>
        <w:drawing>
          <wp:inline distT="0" distB="0" distL="0" distR="0" wp14:anchorId="0AD736B3" wp14:editId="529B9E2D">
            <wp:extent cx="4183811" cy="2637836"/>
            <wp:effectExtent l="0" t="0" r="7620" b="0"/>
            <wp:docPr id="197477430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302" name="Grafik 1" descr="Ein Bild, das Text, Screenshot, Rechteck, Diagramm enthält.&#10;&#10;Automatisch generierte Beschreibung"/>
                    <pic:cNvPicPr/>
                  </pic:nvPicPr>
                  <pic:blipFill rotWithShape="1">
                    <a:blip r:embed="rId28"/>
                    <a:srcRect t="11479" b="4457"/>
                    <a:stretch/>
                  </pic:blipFill>
                  <pic:spPr bwMode="auto">
                    <a:xfrm>
                      <a:off x="0" y="0"/>
                      <a:ext cx="4218717" cy="2659844"/>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3F7815A" w:rsidR="007C11E6" w:rsidRDefault="007C11E6" w:rsidP="007C11E6">
      <w:pPr>
        <w:pStyle w:val="Beschriftung"/>
        <w:jc w:val="center"/>
      </w:pPr>
      <w:bookmarkStart w:id="56" w:name="_Toc141352881"/>
      <w:r>
        <w:t xml:space="preserve">Abb.  </w:t>
      </w:r>
      <w:fldSimple w:instr=" SEQ Abb._ \* ARABIC ">
        <w:r w:rsidR="00D9236E">
          <w:rPr>
            <w:noProof/>
          </w:rPr>
          <w:t>14</w:t>
        </w:r>
      </w:fldSimple>
      <w:r>
        <w:t xml:space="preserve">: </w:t>
      </w:r>
      <w:r w:rsidR="00C9672B">
        <w:t>Umfang der Aufnahmen (in Stunden)</w:t>
      </w:r>
      <w:r>
        <w:t xml:space="preserve"> nach Verkehrsteilnehmerklasse</w:t>
      </w:r>
      <w:bookmarkEnd w:id="56"/>
    </w:p>
    <w:p w14:paraId="25EAB2C0" w14:textId="77777777" w:rsidR="00C17ED8" w:rsidRDefault="00C17ED8" w:rsidP="00C17ED8"/>
    <w:p w14:paraId="5A7A4B67" w14:textId="0F84F8AF" w:rsidR="001E3056" w:rsidRPr="001E3056" w:rsidRDefault="00DE7D31" w:rsidP="00C17ED8">
      <w:r>
        <w:t xml:space="preserve">Visualisiert man die gesammelten Sequenzen auf einer digitalen Karte, so fällt auf, dass ein großer Teil der Daten nur wenigen Städten und Gemeinden entstammt. </w:t>
      </w:r>
      <w:r w:rsidR="001E3056">
        <w:t xml:space="preserve">Zu diesen gehören die Städte </w:t>
      </w:r>
      <w:r w:rsidR="001E3056" w:rsidRPr="001E3056">
        <w:rPr>
          <w:i/>
          <w:iCs/>
        </w:rPr>
        <w:t>Sonneberg</w:t>
      </w:r>
      <w:r w:rsidR="001E3056">
        <w:t xml:space="preserve">, in welcher die meisten der Sequenzen aufgenommen wurden, 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FD54AE">
        <w:t xml:space="preserve"> Die in </w:t>
      </w:r>
      <w:r w:rsidR="00FD54AE" w:rsidRPr="00896FE0">
        <w:rPr>
          <w:color w:val="FF0000"/>
        </w:rPr>
        <w:t xml:space="preserve">Abb. 15 </w:t>
      </w:r>
      <w:r w:rsidR="00FD54AE">
        <w:t>dargestellte Visualisierung der in Sonneberg und Neustadt gesammelten Sequenzen zeigt dabei, dass die Ausgangsdaten verschiedene städtische Bereiche (bspw. Wohn- und Industriegebiete) und Verkehrswege (Haupt- und Nebenstraßen, Fahrradwege, etc.) abdecken.</w:t>
      </w:r>
      <w:r w:rsidR="007402E2">
        <w:t xml:space="preserve"> </w:t>
      </w:r>
      <w:r w:rsidR="002D55F3">
        <w:t xml:space="preserve">Auch besondere Verkehrsumstände, wie bspw. Stoßzeiten oder stark gefüllte Fußgängerzonen sind durch einige der Sequenzen in den Daten abgebildet. </w:t>
      </w:r>
      <w:r w:rsidR="009203DE">
        <w:t xml:space="preserve"> </w:t>
      </w:r>
      <w:r w:rsidR="009203DE" w:rsidRPr="009203DE">
        <w:rPr>
          <w:color w:val="FF0000"/>
        </w:rPr>
        <w:t>Grenzen: [49.8894, 50.4174] [10.8821, 11.3786]</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29"/>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2E296E85" w:rsidR="007C11E6" w:rsidRDefault="00A3143F" w:rsidP="00A3143F">
      <w:pPr>
        <w:pStyle w:val="Beschriftung"/>
        <w:jc w:val="center"/>
      </w:pPr>
      <w:bookmarkStart w:id="57" w:name="_Toc141352882"/>
      <w:r>
        <w:t xml:space="preserve">Abb.  </w:t>
      </w:r>
      <w:fldSimple w:instr=" SEQ Abb._ \* ARABIC ">
        <w:r w:rsidR="00D9236E">
          <w:rPr>
            <w:noProof/>
          </w:rPr>
          <w:t>15</w:t>
        </w:r>
      </w:fldSimple>
      <w:r>
        <w:t>: Visualisierung der gesammelten GNSS-Sequenzen im Raum Sonneberg-Neustadt</w:t>
      </w:r>
      <w:bookmarkEnd w:id="57"/>
    </w:p>
    <w:p w14:paraId="5638524A" w14:textId="77777777" w:rsidR="00C52386" w:rsidRDefault="00C52386" w:rsidP="00A3143F"/>
    <w:p w14:paraId="35732485" w14:textId="07745B36" w:rsidR="00EB5A2B" w:rsidRDefault="00CC602D" w:rsidP="00A3143F">
      <w:r>
        <w:t>Die einzelne Betrachtung der gesammelten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vor allem</w:t>
      </w:r>
      <w:r w:rsidR="007463F5">
        <w:t xml:space="preserve"> </w:t>
      </w:r>
      <w:r w:rsidR="00BA48B2">
        <w:t>vier</w:t>
      </w:r>
      <w:r w:rsidR="007463F5">
        <w:t xml:space="preserve"> Arten von Fehlern </w:t>
      </w:r>
      <w:r w:rsidR="0053283F">
        <w:t>differenziert</w:t>
      </w:r>
      <w:r w:rsidR="007463F5">
        <w:t xml:space="preserve">. </w:t>
      </w:r>
      <w:r w:rsidR="00EB5A2B">
        <w:t>Abb. 16 veranschaulicht diese Fehlerarten im Vergleich zu einer fehlerfreien Sequenz (oben links), die einer Fahrt auf einer geraden Straße bei konstanter Geschwindigkeit entspricht.</w:t>
      </w:r>
    </w:p>
    <w:p w14:paraId="1F1892C9" w14:textId="0D7D9387" w:rsidR="00461ACB" w:rsidRDefault="00821031" w:rsidP="00ED0E47">
      <w:pPr>
        <w:pStyle w:val="AbbMitRahmen"/>
      </w:pPr>
      <w:r>
        <w:rPr>
          <w:noProof/>
        </w:rPr>
        <w:drawing>
          <wp:inline distT="0" distB="0" distL="0" distR="0" wp14:anchorId="5AB65395" wp14:editId="300398FD">
            <wp:extent cx="5633049" cy="2149595"/>
            <wp:effectExtent l="0" t="0" r="635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679" cy="2156704"/>
                    </a:xfrm>
                    <a:prstGeom prst="rect">
                      <a:avLst/>
                    </a:prstGeom>
                    <a:noFill/>
                  </pic:spPr>
                </pic:pic>
              </a:graphicData>
            </a:graphic>
          </wp:inline>
        </w:drawing>
      </w:r>
    </w:p>
    <w:p w14:paraId="01E0A1DA" w14:textId="7A593C09" w:rsidR="00896FE0" w:rsidRDefault="00461ACB" w:rsidP="00461ACB">
      <w:pPr>
        <w:pStyle w:val="Beschriftung"/>
        <w:jc w:val="center"/>
      </w:pPr>
      <w:bookmarkStart w:id="58" w:name="_Toc141352883"/>
      <w:r>
        <w:t xml:space="preserve">Abb.  </w:t>
      </w:r>
      <w:fldSimple w:instr=" SEQ Abb._ \* ARABIC ">
        <w:r w:rsidR="00D9236E">
          <w:rPr>
            <w:noProof/>
          </w:rPr>
          <w:t>16</w:t>
        </w:r>
      </w:fldSimple>
      <w:r>
        <w:t>: Primäre Fehler</w:t>
      </w:r>
      <w:r w:rsidR="0003556F">
        <w:t>arten innerhalb der GNSS-Sequenzen</w:t>
      </w:r>
      <w:bookmarkEnd w:id="58"/>
    </w:p>
    <w:p w14:paraId="2957000E" w14:textId="77777777" w:rsidR="00ED0E47" w:rsidRDefault="00ED0E47" w:rsidP="00ED0E47"/>
    <w:p w14:paraId="3E90B2E2" w14:textId="7A5AC291" w:rsidR="002D557B" w:rsidRDefault="00ED0E47" w:rsidP="00ED0E47">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als </w:t>
      </w:r>
      <w:r>
        <w:rPr>
          <w:i/>
          <w:iCs/>
        </w:rPr>
        <w:t>R</w:t>
      </w:r>
      <w:r w:rsidRPr="00ED0E47">
        <w:rPr>
          <w:i/>
          <w:iCs/>
        </w:rPr>
        <w:t>auschen</w:t>
      </w:r>
      <w:r>
        <w:t xml:space="preserve"> bezeichnet werden. Unterscheiden kann man hierbei das</w:t>
      </w:r>
      <w:r w:rsidR="00BA3EDA">
        <w:t xml:space="preserve"> zur Bewegungsrichtung</w:t>
      </w:r>
      <w:r>
        <w:t xml:space="preserve"> </w:t>
      </w:r>
      <w:r w:rsidR="00BA3EDA" w:rsidRPr="00BA3EDA">
        <w:rPr>
          <w:i/>
          <w:iCs/>
        </w:rPr>
        <w:t>s</w:t>
      </w:r>
      <w:r w:rsidRPr="00BA3EDA">
        <w:rPr>
          <w:i/>
          <w:iCs/>
        </w:rPr>
        <w:t>enkrechte</w:t>
      </w:r>
      <w:r w:rsidR="00BA3EDA" w:rsidRPr="00BA3EDA">
        <w:rPr>
          <w:i/>
          <w:iCs/>
        </w:rPr>
        <w:t xml:space="preserve"> Rauschen</w:t>
      </w:r>
      <w:r w:rsidR="00BA3EDA">
        <w:t xml:space="preserve">, welches dazu </w:t>
      </w:r>
      <w:r w:rsidR="00405BFD">
        <w:t>führt,</w:t>
      </w:r>
      <w:r w:rsidR="00BA3EDA">
        <w:t xml:space="preserve"> </w:t>
      </w:r>
      <w:r w:rsidR="00164FF4">
        <w:t>dass</w:t>
      </w:r>
      <w:r w:rsidR="00BA3EDA">
        <w:t xml:space="preserve"> </w:t>
      </w:r>
      <w:r w:rsidR="00BA3EDA">
        <w:lastRenderedPageBreak/>
        <w:t xml:space="preserve">Koordinatenpunkte abseits der eigentlich zurückgelegten Strecke liegen, und das horizontale Rauschen, durch welches Koordinatenpunkte entlang der zurückgelegten Strecke vor oder hinter der tatsächlichen Position </w:t>
      </w:r>
      <w:r w:rsidR="00B17C14">
        <w:t xml:space="preserve">erfasst </w:t>
      </w:r>
      <w:r w:rsidR="009B1657">
        <w:t>wurden</w:t>
      </w:r>
      <w:r w:rsidR="00BA3EDA">
        <w:t xml:space="preserve">.  </w:t>
      </w:r>
      <w:r w:rsidR="00253BFE">
        <w:t>I</w:t>
      </w:r>
      <w:r w:rsidR="00405BFD">
        <w:t>n einigen Fällen sind</w:t>
      </w:r>
      <w:r w:rsidR="00253BFE">
        <w:t xml:space="preserve"> einzelne Punkte </w:t>
      </w:r>
      <w:r w:rsidR="009B1657">
        <w:t xml:space="preserve">dabei </w:t>
      </w:r>
      <w:r w:rsidR="00253BFE">
        <w:t xml:space="preserve">so stark verrauscht, dass sie </w:t>
      </w:r>
      <w:r w:rsidR="00B17C14">
        <w:t>trotz einer konstanten Bewegung</w:t>
      </w:r>
      <w:r w:rsidR="00253BFE">
        <w:t xml:space="preserve"> hinter </w:t>
      </w:r>
      <w:r w:rsidR="009B1657">
        <w:t xml:space="preserve">eigentlich </w:t>
      </w:r>
      <w:r w:rsidR="00253BFE">
        <w:t xml:space="preserve">zuvor aufgenommenen Punkten </w:t>
      </w:r>
      <w:r w:rsidR="009B1657">
        <w:t>erfasst werden</w:t>
      </w:r>
      <w:r w:rsidR="00253BFE">
        <w:t>.</w:t>
      </w:r>
      <w:r w:rsidR="00C124D7">
        <w:t xml:space="preserve"> Wichtig zu beachten ist, dass beide Arten des Rauschens in der Regel gleichzeitig</w:t>
      </w:r>
      <w:r w:rsidR="00F7406D">
        <w:t xml:space="preserve"> und bei nahezu allen aufgenommenen Koordinatenpunkten</w:t>
      </w:r>
      <w:r w:rsidR="00C124D7">
        <w:t xml:space="preserve"> auftreten</w:t>
      </w:r>
      <w:r w:rsidR="007E3684">
        <w:t xml:space="preserve">. </w:t>
      </w:r>
      <w:r w:rsidR="00F7406D">
        <w:t>Der Schweregrad des Rauschens variiert sehr stark, entspricht jedoch in den meisten Fällen in etwa der Genauigkeit des GNSS (5m-15m)</w:t>
      </w:r>
      <w:r w:rsidR="002D557B">
        <w:t xml:space="preserve">. Das Rauschen scheint dabei allerdings nicht für jeden Punkt unabhängig zu sein, da aufeinanderfolgende Punkt oft ähnliche Abweichungen aufweisen. Sie liegen also wie beispielhaft in Abb. 16 </w:t>
      </w:r>
      <w:r w:rsidR="00C6123E">
        <w:t>unten links dargestellt alle rechts von der tatsächlich zurückgelegten Strecke.</w:t>
      </w:r>
      <w:r w:rsidR="009203DE">
        <w:t xml:space="preserve"> </w:t>
      </w:r>
      <w:r w:rsidR="009203DE" w:rsidRPr="009203DE">
        <w:rPr>
          <w:color w:val="FF0000"/>
        </w:rPr>
        <w:t>Genauigkeit laut Schätzung: STD 4,26 und MEAN 6,86.</w:t>
      </w:r>
    </w:p>
    <w:p w14:paraId="755A9246" w14:textId="2AE316CF" w:rsidR="00DE050F" w:rsidRDefault="007E171F" w:rsidP="00ED0E47">
      <w:r>
        <w:t>Eine weitere</w:t>
      </w:r>
      <w:r w:rsidR="00246852">
        <w:t xml:space="preserve"> Fehlerart, die in </w:t>
      </w:r>
      <w:r>
        <w:t>vielen</w:t>
      </w:r>
      <w:r w:rsidR="00246852">
        <w:t xml:space="preserve"> Aufnahmen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DE050F">
        <w:t xml:space="preserve"> wurde. Hierbei kann es vorkommen, dass der Standort-Service des aufzeichnenden Mobilgeräts keine Änderung der Position feststellt und diese entsprechend nicht aktualisiert.</w:t>
      </w:r>
    </w:p>
    <w:p w14:paraId="1AF47108" w14:textId="69DC3B47" w:rsidR="0003556F" w:rsidRPr="0003556F" w:rsidRDefault="007E171F" w:rsidP="009E398D">
      <w:r>
        <w:t xml:space="preserve">Eine direkte Folge von Dopplungen sind, wie auch in </w:t>
      </w:r>
      <w:r w:rsidRPr="007E171F">
        <w:rPr>
          <w:color w:val="FF0000"/>
        </w:rPr>
        <w:t xml:space="preserve">Abb.16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w:t>
      </w:r>
      <w:r w:rsidR="00203124">
        <w:lastRenderedPageBreak/>
        <w:t xml:space="preserve">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59" w:name="_Toc141374207"/>
      <w:r>
        <w:lastRenderedPageBreak/>
        <w:t>Anforderungen und Gesamtkonzept der Klassifikation</w:t>
      </w:r>
      <w:bookmarkEnd w:id="59"/>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42208130" w:rsidR="00DF235F" w:rsidRDefault="00D9236E" w:rsidP="00D9236E">
      <w:pPr>
        <w:pStyle w:val="Beschriftung"/>
        <w:jc w:val="center"/>
      </w:pPr>
      <w:bookmarkStart w:id="60" w:name="_Toc141352884"/>
      <w:r>
        <w:t xml:space="preserve">Abb.  </w:t>
      </w:r>
      <w:fldSimple w:instr=" SEQ Abb._ \* ARABIC ">
        <w:r>
          <w:rPr>
            <w:noProof/>
          </w:rPr>
          <w:t>17</w:t>
        </w:r>
      </w:fldSimple>
      <w:r>
        <w:t>: Veranschaulichtes Gesamtkonzept der Verkehrsteilnehmerklassifikation</w:t>
      </w:r>
      <w:bookmarkEnd w:id="60"/>
    </w:p>
    <w:p w14:paraId="1144E24E" w14:textId="77777777" w:rsidR="00D9236E" w:rsidRDefault="00D9236E" w:rsidP="00D9236E"/>
    <w:p w14:paraId="719EC6B8" w14:textId="25BB0D5E" w:rsidR="00325387" w:rsidRDefault="00325387" w:rsidP="00325387">
      <w:r>
        <w:t xml:space="preserve">Gelb hervorgehoben ist dabei das Basiskonzept der Verkehrsteilnehmerklassifikation, an dessen Beginn zunächst die Rohsequenzen stehen, welche </w:t>
      </w:r>
      <w:r w:rsidR="0085191F">
        <w:t>sich</w:t>
      </w:r>
      <w:r>
        <w:t xml:space="preserve"> Positionsdatenpunkten </w:t>
      </w:r>
      <w:r w:rsidR="0085191F">
        <w:t>zusammensetzen</w:t>
      </w:r>
      <w:r>
        <w:t xml:space="preserve">, die die Koordinaten und deren geschätzten Genauigkeiten eines einzelnen Verkehrsteilnehmers zu gegebenen Zeitpunkten repräsentieren. In dieser Form eignen sich die Sequenzen noch nicht für die Klassifikation, da Sie einem starken </w:t>
      </w:r>
      <w:r w:rsidRPr="00C515C1">
        <w:rPr>
          <w:i/>
          <w:iCs/>
        </w:rPr>
        <w:t>Bias</w:t>
      </w:r>
      <w:r>
        <w:rPr>
          <w:i/>
          <w:iCs/>
        </w:rPr>
        <w:t xml:space="preserve"> </w:t>
      </w:r>
      <w:r>
        <w:t xml:space="preserve">(dt. etwa Verzerrung) unterliegen. Eine Ursache dieses Bias liegt dabei bspw.  in der lokalen Beschränktheit der gesammelten Koordinatenpunkte auf </w:t>
      </w:r>
      <w:r w:rsidR="0085191F">
        <w:t>ein verhältnismäßig kleines</w:t>
      </w:r>
      <w:r>
        <w:t xml:space="preserve"> Gebiet, wodurch die Klassifikatoren nur sehr schwer lernen können, wie mit Daten aus anderen Gebieten umgegangen werden soll. Eine weitere ist die geringe Menge an Datenerzeugern. Hierdurch könnten die Klassifikatoren fälschlicherweise </w:t>
      </w:r>
      <w:r w:rsidR="0085191F">
        <w:t>l</w:t>
      </w:r>
      <w:r>
        <w:t>ernen</w:t>
      </w:r>
      <w:r w:rsidR="0085191F">
        <w:t>,</w:t>
      </w:r>
      <w:r>
        <w:t xml:space="preserve"> Fahrzeugklassen allein auf Basis der von diesen zurückgelegten Strecken zu unterscheiden. Beide Ursachen würden in jedem Fall dazu führen, dass die später trainierten Klassifikatoren nur schlecht auf neue Daten verallgemeinern können. Deswegen soll keines</w:t>
      </w:r>
      <w:r w:rsidR="0085191F">
        <w:t xml:space="preserve"> der</w:t>
      </w:r>
      <w:r>
        <w:t xml:space="preserve"> oben genannten Merkmale (Koordinaten, Genauigkeit und Zeitpunkt) direkt in die Klassifikation einfließen. Stattdessen werden hieraus verallgemeinernde Merkmale berechnet, welche die Bewegung von Verkehrsteilnehmern unabhängig von Ort und Zeit repräsentieren. Entsprechend werden die Datenpunkte innerhalb </w:t>
      </w:r>
      <w:r>
        <w:lastRenderedPageBreak/>
        <w:t>der Rohsequenzen um Merkmale wie Geschwindigkeit, Beschleunigung und Winkelgeschwindigkeit erweitert.</w:t>
      </w:r>
      <w:r w:rsidR="005018A0">
        <w:t xml:space="preserve"> Die Klassifikation der Verkehrsteilnehmerklasse erfolgt anschließend allein auf Basis dieser Bewegungsmerkmale. </w:t>
      </w:r>
      <w:r w:rsidR="009B0E65">
        <w:t>Als Klassifikator soll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ein Rekurrentes-Neuronales-Netzwerk zum Einsatz kommen, dessen Alleinstellungsmerkmal es ist, beliebig lange Sequenzen </w:t>
      </w:r>
      <w:r w:rsidR="00EA7F04">
        <w:t xml:space="preserve">zu verarbeiten, </w:t>
      </w:r>
      <w:r w:rsidR="009B0E65">
        <w:t xml:space="preserve">ohne </w:t>
      </w:r>
      <w:r w:rsidR="00EA7F04">
        <w:t>diese vorher auf einen einzelnen Datenpunkt zusammenfassen zu müssen. Hierdurch können die Sequenzen durch den Klassifikator auch tatsächlich als solche betrachtet und ein Verlust</w:t>
      </w:r>
      <w:r w:rsidR="00AD50AC">
        <w:t xml:space="preserve"> </w:t>
      </w:r>
      <w:r w:rsidR="00EA7F04">
        <w:t>potenziell wichtige</w:t>
      </w:r>
      <w:r w:rsidR="002644AB">
        <w:t>r zeitcodierter</w:t>
      </w:r>
      <w:r w:rsidR="00EA7F04">
        <w:t xml:space="preserve"> Informationen vermieden werden.</w:t>
      </w:r>
    </w:p>
    <w:p w14:paraId="63D7E1EF" w14:textId="45050A07" w:rsidR="009307B1" w:rsidRPr="009307B1" w:rsidRDefault="009307B1" w:rsidP="00325387">
      <w:pPr>
        <w:rPr>
          <w:color w:val="FF0000"/>
        </w:rPr>
      </w:pPr>
      <w:r w:rsidRPr="009307B1">
        <w:rPr>
          <w:color w:val="FF0000"/>
        </w:rPr>
        <w:t>+ auch wenn theoretisch unabhängig: Einfluss der Sequenzlänge soll durch verschiedene Datensätze (1min, 2min und 4min) untersucht werden.</w:t>
      </w:r>
    </w:p>
    <w:p w14:paraId="05ABEEDA" w14:textId="696E6DD8" w:rsidR="00201233" w:rsidRDefault="00D61EF1" w:rsidP="000725B3">
      <w:r>
        <w:t xml:space="preserve">Bei der Betrachtung der Ausgangsdaten im vorherigen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hierbei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hierbei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 für diese Aufgabe.</w:t>
      </w:r>
    </w:p>
    <w:p w14:paraId="5BF8C028" w14:textId="309BED9F" w:rsidR="00E7272A" w:rsidRDefault="00150A3E" w:rsidP="000725B3">
      <w:r>
        <w:t xml:space="preserve">Nach der Bestimmung des voraussichtlich optimalen Matching-Modus, werden </w:t>
      </w:r>
      <w:r w:rsidR="00E7272A">
        <w:t xml:space="preserve">auf Basis der erweiterten Sequenz einige weitere Parameter zur Optimierung des Map-Matchings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AE82418" w:rsidR="00A366A9" w:rsidRDefault="00A366A9" w:rsidP="00EE153A">
      <w:r>
        <w:t>Zur Behandlung von horizontalem Rauschen (aufgenommene Punkte entlang der tatsächlich zurückgelegten Strecke verschoben) wird zusätzlich ein weiterer Ansatz untersucht: Die künstliche Erhöhung des Abtastintervalls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31F3609B" w:rsidR="001C4E01" w:rsidRDefault="001C4E01" w:rsidP="00FD0C14">
      <w:pPr>
        <w:pStyle w:val="berschrift1"/>
      </w:pPr>
      <w:bookmarkStart w:id="61" w:name="_Toc141374208"/>
      <w:r>
        <w:lastRenderedPageBreak/>
        <w:t>Datensatzgenerierung</w:t>
      </w:r>
      <w:bookmarkEnd w:id="61"/>
    </w:p>
    <w:p w14:paraId="518BD7E6" w14:textId="02567052" w:rsidR="00FD0C14" w:rsidRDefault="00693EC4" w:rsidP="00FD0C14">
      <w:pPr>
        <w:pStyle w:val="berschrift1"/>
      </w:pPr>
      <w:bookmarkStart w:id="62" w:name="_Toc141374209"/>
      <w:r>
        <w:lastRenderedPageBreak/>
        <w:t>Umsetzung des Map-Matchings</w:t>
      </w:r>
      <w:bookmarkEnd w:id="62"/>
    </w:p>
    <w:p w14:paraId="5792F5F8" w14:textId="439F8BAD" w:rsidR="00FC5A6A" w:rsidRPr="00612759" w:rsidRDefault="00693EC4" w:rsidP="00FC5A6A">
      <w:pPr>
        <w:pStyle w:val="berschrift2"/>
        <w:numPr>
          <w:ilvl w:val="1"/>
          <w:numId w:val="1"/>
        </w:numPr>
        <w:ind w:left="680" w:hanging="680"/>
      </w:pPr>
      <w:bookmarkStart w:id="63" w:name="_Toc141374210"/>
      <w:r w:rsidRPr="00612759">
        <w:t>Einrichtung der Valhalla-</w:t>
      </w:r>
      <w:r w:rsidR="00612759">
        <w:t>Instanz</w:t>
      </w:r>
      <w:bookmarkEnd w:id="63"/>
    </w:p>
    <w:p w14:paraId="3C097719" w14:textId="1B3E9179" w:rsidR="009130EA" w:rsidRDefault="00693EC4" w:rsidP="009130EA">
      <w:pPr>
        <w:pStyle w:val="berschrift2"/>
      </w:pPr>
      <w:bookmarkStart w:id="64" w:name="_Toc141374211"/>
      <w:r>
        <w:t>Vor</w:t>
      </w:r>
      <w:r w:rsidR="005D75F4">
        <w:t>hersage des Matching-Modus / Vorklassifikation</w:t>
      </w:r>
      <w:bookmarkEnd w:id="64"/>
    </w:p>
    <w:p w14:paraId="4578045B" w14:textId="03A2054C" w:rsidR="00693EC4" w:rsidRDefault="00693EC4" w:rsidP="00693EC4">
      <w:pPr>
        <w:pStyle w:val="berschrift3"/>
      </w:pPr>
      <w:bookmarkStart w:id="65" w:name="_Toc141374212"/>
      <w:r>
        <w:t>Erzeugung de</w:t>
      </w:r>
      <w:r w:rsidR="005D75F4">
        <w:t>r</w:t>
      </w:r>
      <w:r>
        <w:t xml:space="preserve"> Trainingsdatens</w:t>
      </w:r>
      <w:r w:rsidR="005D75F4">
        <w:t>ätze</w:t>
      </w:r>
      <w:bookmarkEnd w:id="65"/>
    </w:p>
    <w:p w14:paraId="3801650E" w14:textId="77777777" w:rsidR="005D75F4" w:rsidRPr="005D75F4" w:rsidRDefault="005D75F4" w:rsidP="005D75F4"/>
    <w:p w14:paraId="1606C398" w14:textId="32053DF4" w:rsidR="00693EC4" w:rsidRDefault="00C40168" w:rsidP="00693EC4">
      <w:pPr>
        <w:pStyle w:val="berschrift3"/>
      </w:pPr>
      <w:bookmarkStart w:id="66" w:name="_Toc141374213"/>
      <w:r>
        <w:t>Training, Optimierung und Auswahl der besten Klassifikatoren</w:t>
      </w:r>
      <w:bookmarkEnd w:id="66"/>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19540546" w:rsidR="00E61E1B" w:rsidRDefault="007166C9" w:rsidP="00087204">
            <w:pPr>
              <w:jc w:val="right"/>
            </w:pPr>
            <w:r>
              <w:t>2500</w:t>
            </w:r>
          </w:p>
        </w:tc>
        <w:tc>
          <w:tcPr>
            <w:tcW w:w="1701" w:type="dxa"/>
          </w:tcPr>
          <w:p w14:paraId="502F3BB5" w14:textId="7F0B1D52" w:rsidR="00E61E1B" w:rsidRDefault="007166C9" w:rsidP="00087204">
            <w:pPr>
              <w:jc w:val="right"/>
            </w:pPr>
            <w:r>
              <w:t>0.001</w:t>
            </w:r>
          </w:p>
        </w:tc>
        <w:tc>
          <w:tcPr>
            <w:tcW w:w="1701" w:type="dxa"/>
          </w:tcPr>
          <w:p w14:paraId="3F21E32E" w14:textId="0B7C8FA1" w:rsidR="00E61E1B" w:rsidRDefault="007166C9" w:rsidP="00087204">
            <w:pPr>
              <w:jc w:val="right"/>
            </w:pPr>
            <w:r>
              <w:t>RBF</w:t>
            </w:r>
          </w:p>
        </w:tc>
        <w:tc>
          <w:tcPr>
            <w:tcW w:w="2688" w:type="dxa"/>
          </w:tcPr>
          <w:p w14:paraId="23CCAD94" w14:textId="7CE8C80B" w:rsidR="00E61E1B" w:rsidRDefault="00E61E1B" w:rsidP="00087204">
            <w:pPr>
              <w:jc w:val="right"/>
            </w:pPr>
            <w:r w:rsidRPr="00E61E1B">
              <w:t>0</w:t>
            </w:r>
            <w:r w:rsidR="00EC6707">
              <w:t>,</w:t>
            </w:r>
            <w:r w:rsidRPr="00E61E1B">
              <w:t>927</w:t>
            </w:r>
            <w:r>
              <w:t>3</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281C0CAF" w:rsidR="00E61E1B" w:rsidRDefault="007166C9" w:rsidP="00087204">
            <w:pPr>
              <w:jc w:val="right"/>
            </w:pPr>
            <w:r>
              <w:t>1000</w:t>
            </w:r>
          </w:p>
        </w:tc>
        <w:tc>
          <w:tcPr>
            <w:tcW w:w="1701" w:type="dxa"/>
          </w:tcPr>
          <w:p w14:paraId="42AA8537" w14:textId="5BCC3802" w:rsidR="00E61E1B" w:rsidRDefault="007166C9" w:rsidP="00087204">
            <w:pPr>
              <w:jc w:val="right"/>
            </w:pPr>
            <w:r>
              <w:t>0.01</w:t>
            </w:r>
          </w:p>
        </w:tc>
        <w:tc>
          <w:tcPr>
            <w:tcW w:w="1701" w:type="dxa"/>
          </w:tcPr>
          <w:p w14:paraId="55F8EC25" w14:textId="126B0259" w:rsidR="00E61E1B" w:rsidRDefault="007166C9" w:rsidP="00087204">
            <w:pPr>
              <w:jc w:val="right"/>
            </w:pPr>
            <w:r>
              <w:t>RBF</w:t>
            </w:r>
          </w:p>
        </w:tc>
        <w:tc>
          <w:tcPr>
            <w:tcW w:w="2688" w:type="dxa"/>
          </w:tcPr>
          <w:p w14:paraId="72D8FD0C" w14:textId="79843BCF" w:rsidR="00E61E1B" w:rsidRDefault="007166C9" w:rsidP="00087204">
            <w:pPr>
              <w:jc w:val="right"/>
            </w:pPr>
            <w:r w:rsidRPr="007166C9">
              <w:t>0</w:t>
            </w:r>
            <w:r w:rsidR="00EC6707">
              <w:t>,</w:t>
            </w:r>
            <w:r w:rsidRPr="007166C9">
              <w:t>933</w:t>
            </w:r>
            <w:r>
              <w:t>5</w:t>
            </w:r>
          </w:p>
        </w:tc>
      </w:tr>
    </w:tbl>
    <w:p w14:paraId="44DFA988" w14:textId="7150B8B0" w:rsidR="00FF0EB9" w:rsidRDefault="00735608" w:rsidP="001B0877">
      <w:pPr>
        <w:pStyle w:val="Beschriftung"/>
        <w:jc w:val="center"/>
      </w:pPr>
      <w:bookmarkStart w:id="67" w:name="_Toc141352796"/>
      <w:r>
        <w:t xml:space="preserve">Tab.  </w:t>
      </w:r>
      <w:fldSimple w:instr=" SEQ Tab._ \* ARABIC ">
        <w:r w:rsidR="001B0877">
          <w:rPr>
            <w:noProof/>
          </w:rPr>
          <w:t>2</w:t>
        </w:r>
      </w:fldSimple>
      <w:r>
        <w:t xml:space="preserve">: Ergebnisse der </w:t>
      </w:r>
      <w:r w:rsidR="00F81A9A">
        <w:t>Gittersuche für die Drei-Klassen-SVM</w:t>
      </w:r>
      <w:bookmarkEnd w:id="67"/>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F01A4D" w:rsidRDefault="00087204" w:rsidP="00F52918">
            <w:pPr>
              <w:jc w:val="center"/>
              <w:rPr>
                <w:lang w:val="en-GB"/>
              </w:rPr>
            </w:pPr>
            <w:r w:rsidRPr="00E61E1B">
              <w:rPr>
                <w:bCs/>
              </w:rPr>
              <w:t>F1-Score (Validierung)</w:t>
            </w:r>
          </w:p>
        </w:tc>
      </w:tr>
      <w:tr w:rsidR="00087204" w:rsidRPr="00F01A4D" w14:paraId="4F2B88F5" w14:textId="77777777" w:rsidTr="00087204">
        <w:tc>
          <w:tcPr>
            <w:tcW w:w="1124" w:type="dxa"/>
          </w:tcPr>
          <w:p w14:paraId="7B87D199" w14:textId="4E49F2F3" w:rsidR="00F01A4D" w:rsidRPr="00087204" w:rsidRDefault="00087204" w:rsidP="00FF0EB9">
            <w:pPr>
              <w:rPr>
                <w:b/>
                <w:bCs/>
                <w:lang w:val="en-GB"/>
              </w:rPr>
            </w:pPr>
            <w:r w:rsidRPr="00087204">
              <w:rPr>
                <w:b/>
                <w:bCs/>
              </w:rPr>
              <w:t>1s</w:t>
            </w:r>
          </w:p>
        </w:tc>
        <w:tc>
          <w:tcPr>
            <w:tcW w:w="856" w:type="dxa"/>
          </w:tcPr>
          <w:p w14:paraId="4029A109" w14:textId="0F48737F" w:rsidR="00F01A4D" w:rsidRPr="00F01A4D" w:rsidRDefault="00087204" w:rsidP="00087204">
            <w:pPr>
              <w:jc w:val="right"/>
              <w:rPr>
                <w:lang w:val="en-GB"/>
              </w:rPr>
            </w:pPr>
            <w:r>
              <w:rPr>
                <w:lang w:val="en-GB"/>
              </w:rPr>
              <w:t>500</w:t>
            </w:r>
          </w:p>
        </w:tc>
        <w:tc>
          <w:tcPr>
            <w:tcW w:w="1479" w:type="dxa"/>
          </w:tcPr>
          <w:p w14:paraId="0ADA5C11" w14:textId="462D1600" w:rsidR="00F01A4D" w:rsidRPr="00F01A4D" w:rsidRDefault="00087204" w:rsidP="00087204">
            <w:pPr>
              <w:jc w:val="right"/>
              <w:rPr>
                <w:lang w:val="en-GB"/>
              </w:rPr>
            </w:pPr>
            <w:r>
              <w:rPr>
                <w:lang w:val="en-GB"/>
              </w:rPr>
              <w:t>50%</w:t>
            </w:r>
          </w:p>
        </w:tc>
        <w:tc>
          <w:tcPr>
            <w:tcW w:w="1046" w:type="dxa"/>
          </w:tcPr>
          <w:p w14:paraId="2480DA90" w14:textId="2B354187" w:rsidR="00F01A4D" w:rsidRPr="00F01A4D" w:rsidRDefault="00087204" w:rsidP="00087204">
            <w:pPr>
              <w:jc w:val="right"/>
              <w:rPr>
                <w:lang w:val="en-GB"/>
              </w:rPr>
            </w:pPr>
            <w:r>
              <w:rPr>
                <w:lang w:val="en-GB"/>
              </w:rPr>
              <w:t>20</w:t>
            </w:r>
          </w:p>
        </w:tc>
        <w:tc>
          <w:tcPr>
            <w:tcW w:w="1248" w:type="dxa"/>
          </w:tcPr>
          <w:p w14:paraId="7E4D8313" w14:textId="06A6BAD4"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F01A4D" w:rsidRDefault="00087204" w:rsidP="00087204">
            <w:pPr>
              <w:jc w:val="right"/>
              <w:rPr>
                <w:lang w:val="en-GB"/>
              </w:rPr>
            </w:pPr>
            <w:r>
              <w:rPr>
                <w:lang w:val="en-GB"/>
              </w:rPr>
              <w:t>2</w:t>
            </w:r>
          </w:p>
        </w:tc>
        <w:tc>
          <w:tcPr>
            <w:tcW w:w="960" w:type="dxa"/>
          </w:tcPr>
          <w:p w14:paraId="6D649911" w14:textId="197DE567" w:rsidR="00F01A4D" w:rsidRPr="00F01A4D" w:rsidRDefault="00087204" w:rsidP="00087204">
            <w:pPr>
              <w:jc w:val="right"/>
              <w:rPr>
                <w:lang w:val="en-GB"/>
              </w:rPr>
            </w:pPr>
            <w:r>
              <w:rPr>
                <w:lang w:val="en-GB"/>
              </w:rPr>
              <w:t>4</w:t>
            </w:r>
          </w:p>
        </w:tc>
        <w:tc>
          <w:tcPr>
            <w:tcW w:w="1603" w:type="dxa"/>
          </w:tcPr>
          <w:p w14:paraId="483C5F94" w14:textId="032CA3C3" w:rsidR="00F01A4D" w:rsidRPr="00F01A4D" w:rsidRDefault="00087204" w:rsidP="00087204">
            <w:pPr>
              <w:jc w:val="right"/>
              <w:rPr>
                <w:lang w:val="en-GB"/>
              </w:rPr>
            </w:pPr>
            <w:r w:rsidRPr="00087204">
              <w:rPr>
                <w:lang w:val="en-GB"/>
              </w:rPr>
              <w:t>0</w:t>
            </w:r>
            <w:r w:rsidR="00EC6707">
              <w:rPr>
                <w:lang w:val="en-GB"/>
              </w:rPr>
              <w:t>,</w:t>
            </w:r>
            <w:r w:rsidRPr="00087204">
              <w:rPr>
                <w:lang w:val="en-GB"/>
              </w:rPr>
              <w:t>9342</w:t>
            </w:r>
          </w:p>
        </w:tc>
      </w:tr>
      <w:tr w:rsidR="00087204" w:rsidRPr="00F01A4D" w14:paraId="75F8E1F0" w14:textId="77777777" w:rsidTr="00087204">
        <w:tc>
          <w:tcPr>
            <w:tcW w:w="1124" w:type="dxa"/>
          </w:tcPr>
          <w:p w14:paraId="5431F0D3" w14:textId="1334FEE0" w:rsidR="00F01A4D" w:rsidRPr="00087204" w:rsidRDefault="00087204" w:rsidP="00FF0EB9">
            <w:pPr>
              <w:rPr>
                <w:b/>
                <w:bCs/>
                <w:lang w:val="en-GB"/>
              </w:rPr>
            </w:pPr>
            <w:r w:rsidRPr="00087204">
              <w:rPr>
                <w:b/>
                <w:bCs/>
              </w:rPr>
              <w:t>2s</w:t>
            </w:r>
          </w:p>
        </w:tc>
        <w:tc>
          <w:tcPr>
            <w:tcW w:w="856" w:type="dxa"/>
          </w:tcPr>
          <w:p w14:paraId="45B13B58" w14:textId="3B65CBF9" w:rsidR="00F01A4D" w:rsidRPr="00F01A4D" w:rsidRDefault="00087204" w:rsidP="00087204">
            <w:pPr>
              <w:jc w:val="right"/>
              <w:rPr>
                <w:lang w:val="en-GB"/>
              </w:rPr>
            </w:pPr>
            <w:r>
              <w:rPr>
                <w:lang w:val="en-GB"/>
              </w:rPr>
              <w:t>1000</w:t>
            </w:r>
          </w:p>
        </w:tc>
        <w:tc>
          <w:tcPr>
            <w:tcW w:w="1479" w:type="dxa"/>
          </w:tcPr>
          <w:p w14:paraId="141CE3AF" w14:textId="46D4CD5C" w:rsidR="00F01A4D" w:rsidRPr="00F01A4D" w:rsidRDefault="00087204" w:rsidP="00087204">
            <w:pPr>
              <w:jc w:val="right"/>
              <w:rPr>
                <w:lang w:val="en-GB"/>
              </w:rPr>
            </w:pPr>
            <w:r>
              <w:rPr>
                <w:lang w:val="en-GB"/>
              </w:rPr>
              <w:t>50%</w:t>
            </w:r>
          </w:p>
        </w:tc>
        <w:tc>
          <w:tcPr>
            <w:tcW w:w="1046" w:type="dxa"/>
          </w:tcPr>
          <w:p w14:paraId="1AF0B5FB" w14:textId="249B036E" w:rsidR="00F01A4D" w:rsidRPr="00F01A4D" w:rsidRDefault="00087204" w:rsidP="00087204">
            <w:pPr>
              <w:jc w:val="right"/>
              <w:rPr>
                <w:lang w:val="en-GB"/>
              </w:rPr>
            </w:pPr>
            <w:r>
              <w:rPr>
                <w:lang w:val="en-GB"/>
              </w:rPr>
              <w:t>20</w:t>
            </w:r>
          </w:p>
        </w:tc>
        <w:tc>
          <w:tcPr>
            <w:tcW w:w="1248" w:type="dxa"/>
          </w:tcPr>
          <w:p w14:paraId="1F82242B" w14:textId="3463726D"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F01A4D" w:rsidRDefault="00087204" w:rsidP="00087204">
            <w:pPr>
              <w:jc w:val="right"/>
              <w:rPr>
                <w:lang w:val="en-GB"/>
              </w:rPr>
            </w:pPr>
            <w:r>
              <w:rPr>
                <w:lang w:val="en-GB"/>
              </w:rPr>
              <w:t>2</w:t>
            </w:r>
          </w:p>
        </w:tc>
        <w:tc>
          <w:tcPr>
            <w:tcW w:w="960" w:type="dxa"/>
          </w:tcPr>
          <w:p w14:paraId="7A055A8E" w14:textId="24CEF7FE" w:rsidR="00F01A4D" w:rsidRPr="00F01A4D" w:rsidRDefault="00087204" w:rsidP="00087204">
            <w:pPr>
              <w:jc w:val="right"/>
              <w:rPr>
                <w:lang w:val="en-GB"/>
              </w:rPr>
            </w:pPr>
            <w:r>
              <w:rPr>
                <w:lang w:val="en-GB"/>
              </w:rPr>
              <w:t>4</w:t>
            </w:r>
          </w:p>
        </w:tc>
        <w:tc>
          <w:tcPr>
            <w:tcW w:w="1603" w:type="dxa"/>
          </w:tcPr>
          <w:p w14:paraId="5249D839" w14:textId="6703712C" w:rsidR="00F01A4D" w:rsidRPr="00F01A4D" w:rsidRDefault="00087204" w:rsidP="00087204">
            <w:pPr>
              <w:jc w:val="right"/>
              <w:rPr>
                <w:lang w:val="en-GB"/>
              </w:rPr>
            </w:pPr>
            <w:r w:rsidRPr="00087204">
              <w:rPr>
                <w:lang w:val="en-GB"/>
              </w:rPr>
              <w:t>0</w:t>
            </w:r>
            <w:r w:rsidR="00EC6707">
              <w:rPr>
                <w:lang w:val="en-GB"/>
              </w:rPr>
              <w:t>,</w:t>
            </w:r>
            <w:r w:rsidRPr="00087204">
              <w:rPr>
                <w:lang w:val="en-GB"/>
              </w:rPr>
              <w:t>941</w:t>
            </w:r>
            <w:r>
              <w:rPr>
                <w:lang w:val="en-GB"/>
              </w:rPr>
              <w:t>1</w:t>
            </w:r>
          </w:p>
        </w:tc>
      </w:tr>
    </w:tbl>
    <w:p w14:paraId="5386308B" w14:textId="14AC3BDE" w:rsidR="00F01A4D" w:rsidRDefault="00F81A9A" w:rsidP="001B0877">
      <w:pPr>
        <w:pStyle w:val="Beschriftung"/>
        <w:jc w:val="center"/>
      </w:pPr>
      <w:bookmarkStart w:id="68" w:name="_Toc141352797"/>
      <w:r>
        <w:t xml:space="preserve">Tab.  </w:t>
      </w:r>
      <w:fldSimple w:instr=" SEQ Tab._ \* ARABIC ">
        <w:r w:rsidR="001B0877">
          <w:rPr>
            <w:noProof/>
          </w:rPr>
          <w:t>3</w:t>
        </w:r>
      </w:fldSimple>
      <w:r>
        <w:t>: Ergebnisse der Gittersuche für den Drei-Klassen-Random-Forest</w:t>
      </w:r>
      <w:bookmarkEnd w:id="68"/>
    </w:p>
    <w:p w14:paraId="5807E7E6" w14:textId="77777777" w:rsidR="0061291C" w:rsidRPr="0061291C" w:rsidRDefault="0061291C" w:rsidP="0061291C"/>
    <w:p w14:paraId="2B22C7CE" w14:textId="294D5ED6" w:rsidR="00693EC4" w:rsidRDefault="00693EC4" w:rsidP="00693EC4">
      <w:pPr>
        <w:pStyle w:val="berschrift3"/>
      </w:pPr>
      <w:bookmarkStart w:id="69" w:name="_Toc141374214"/>
      <w:r>
        <w:t>Evaluierung</w:t>
      </w:r>
      <w:bookmarkEnd w:id="69"/>
      <w:r w:rsidR="003D33AD">
        <w:t xml:space="preserve"> </w:t>
      </w:r>
    </w:p>
    <w:p w14:paraId="36F73F72" w14:textId="7FD9B680" w:rsidR="00C0107B" w:rsidRDefault="00C0107B" w:rsidP="00C0107B">
      <w:r>
        <w:t xml:space="preserve">Auf den Testdaten beträgt die Accuracy der SVM für ein Aufnahmeintervall von einer Sekunde </w:t>
      </w:r>
      <w:r w:rsidR="00664D94" w:rsidRPr="00664D94">
        <w:t>0</w:t>
      </w:r>
      <w:r w:rsidR="00664D94">
        <w:t>,</w:t>
      </w:r>
      <w:r w:rsidR="00664D94" w:rsidRPr="00664D94">
        <w:t>945</w:t>
      </w:r>
      <w:r w:rsidR="00664D94">
        <w:t xml:space="preserve">9 </w:t>
      </w:r>
      <w:r>
        <w:t xml:space="preserve">und der F1-Score </w:t>
      </w:r>
      <w:r w:rsidR="00664D94" w:rsidRPr="00664D94">
        <w:t>0</w:t>
      </w:r>
      <w:r w:rsidR="00664D94">
        <w:t>,</w:t>
      </w:r>
      <w:r w:rsidR="00664D94" w:rsidRPr="00664D94">
        <w:t>940</w:t>
      </w:r>
      <w:r w:rsidR="00664D94">
        <w:t>6</w:t>
      </w:r>
      <w:r>
        <w:t xml:space="preserve">. Für das Aufnahmeintervall von 2 Sekunden liegen die beiden Werte bei </w:t>
      </w:r>
      <w:r w:rsidR="00664D94" w:rsidRPr="00664D94">
        <w:t>0</w:t>
      </w:r>
      <w:r w:rsidR="00664D94">
        <w:t>,</w:t>
      </w:r>
      <w:r w:rsidR="00664D94" w:rsidRPr="00664D94">
        <w:t>9591</w:t>
      </w:r>
      <w:r>
        <w:t xml:space="preserve"> respektive </w:t>
      </w:r>
      <w:r w:rsidRPr="00D234D6">
        <w:t>0</w:t>
      </w:r>
      <w:r>
        <w:t>,</w:t>
      </w:r>
      <w:r w:rsidR="00664D94" w:rsidRPr="00664D94">
        <w:t xml:space="preserve"> 9575</w:t>
      </w:r>
      <w:r>
        <w:t>.</w:t>
      </w:r>
    </w:p>
    <w:p w14:paraId="338859B0" w14:textId="7D4243D0" w:rsidR="00C0107B" w:rsidRDefault="00C0107B" w:rsidP="00C0107B">
      <w:r>
        <w:lastRenderedPageBreak/>
        <w:t xml:space="preserve">Auf den Testdaten beträgt die Accuracy des Random-Forest für ein Aufnahmeintervall von einer Sekunde </w:t>
      </w:r>
      <w:r w:rsidRPr="00D234D6">
        <w:t>0</w:t>
      </w:r>
      <w:r>
        <w:t>,</w:t>
      </w:r>
      <w:r w:rsidR="00224EE1" w:rsidRPr="00224EE1">
        <w:t>942</w:t>
      </w:r>
      <w:r w:rsidR="00224EE1">
        <w:t>8</w:t>
      </w:r>
      <w:r>
        <w:t xml:space="preserve"> und der F1-Score </w:t>
      </w:r>
      <w:r w:rsidRPr="00D234D6">
        <w:t>0</w:t>
      </w:r>
      <w:r>
        <w:t>,</w:t>
      </w:r>
      <w:r w:rsidR="00224EE1" w:rsidRPr="00224EE1">
        <w:t>940</w:t>
      </w:r>
      <w:r w:rsidR="00224EE1">
        <w:t>3</w:t>
      </w:r>
      <w:r>
        <w:t xml:space="preserve">. Für das Aufnahmeintervall von 2 Sekunden liegen die beiden Werte bei </w:t>
      </w:r>
      <w:r w:rsidRPr="00D234D6">
        <w:t>0</w:t>
      </w:r>
      <w:r>
        <w:t>,</w:t>
      </w:r>
      <w:r w:rsidR="00224EE1" w:rsidRPr="00224EE1">
        <w:t>949</w:t>
      </w:r>
      <w:r w:rsidR="00224EE1">
        <w:t>8</w:t>
      </w:r>
      <w:r>
        <w:t xml:space="preserve"> respektive </w:t>
      </w:r>
      <w:r w:rsidRPr="00D234D6">
        <w:t>0</w:t>
      </w:r>
      <w:r>
        <w:t>,</w:t>
      </w:r>
      <w:r w:rsidR="00224EE1" w:rsidRPr="00224EE1">
        <w:t>94</w:t>
      </w:r>
      <w:r w:rsidR="00224EE1">
        <w:t>70</w:t>
      </w:r>
      <w:r>
        <w:t>.</w:t>
      </w:r>
    </w:p>
    <w:p w14:paraId="3FF6DD0D" w14:textId="3D10ED9C" w:rsidR="0061291C" w:rsidRDefault="0061291C" w:rsidP="0061291C">
      <w:pPr>
        <w:pStyle w:val="berschrift2"/>
      </w:pPr>
      <w:bookmarkStart w:id="70" w:name="_Toc141374215"/>
      <w:r>
        <w:t>Vor- und Nachbereitung des Map-Matchings</w:t>
      </w:r>
      <w:bookmarkEnd w:id="70"/>
    </w:p>
    <w:p w14:paraId="2C2967CF" w14:textId="77777777" w:rsidR="000E60FB" w:rsidRPr="000E60FB" w:rsidRDefault="000E60FB" w:rsidP="000E60FB"/>
    <w:p w14:paraId="795561D1" w14:textId="2AA53122" w:rsidR="0061291C" w:rsidRPr="00612759" w:rsidRDefault="0061291C" w:rsidP="0061291C">
      <w:pPr>
        <w:pStyle w:val="berschrift2"/>
        <w:rPr>
          <w:color w:val="FF0000"/>
        </w:rPr>
      </w:pPr>
      <w:bookmarkStart w:id="71" w:name="_Toc141374216"/>
      <w:r w:rsidRPr="00612759">
        <w:rPr>
          <w:color w:val="FF0000"/>
        </w:rPr>
        <w:t>Evaluierung des Map-Matchings</w:t>
      </w:r>
      <w:bookmarkEnd w:id="71"/>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2" w:name="_Toc141374217"/>
      <w:r>
        <w:lastRenderedPageBreak/>
        <w:t>Umsetzung der Klassifikation</w:t>
      </w:r>
      <w:bookmarkEnd w:id="72"/>
    </w:p>
    <w:p w14:paraId="3298E325" w14:textId="0F2F3476" w:rsidR="00A43AD1" w:rsidRPr="000F488A" w:rsidRDefault="00D207E6" w:rsidP="00880525">
      <w:pPr>
        <w:pStyle w:val="berschrift2"/>
      </w:pPr>
      <w:bookmarkStart w:id="73" w:name="_Toc141374218"/>
      <w:r w:rsidRPr="000F488A">
        <w:t>Naiver Ansatz: Erweiterung der Vorklassifika</w:t>
      </w:r>
      <w:r w:rsidR="005D75F4" w:rsidRPr="000F488A">
        <w:t>toren</w:t>
      </w:r>
      <w:bookmarkEnd w:id="73"/>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77777777" w:rsidR="001B0877" w:rsidRDefault="001B0877" w:rsidP="006A1D2F">
            <w:pPr>
              <w:jc w:val="right"/>
            </w:pPr>
            <w:r>
              <w:t>2500</w:t>
            </w:r>
          </w:p>
        </w:tc>
        <w:tc>
          <w:tcPr>
            <w:tcW w:w="1701" w:type="dxa"/>
          </w:tcPr>
          <w:p w14:paraId="7AACC1A7" w14:textId="77777777" w:rsidR="001B0877" w:rsidRDefault="001B0877" w:rsidP="006A1D2F">
            <w:pPr>
              <w:jc w:val="right"/>
            </w:pPr>
            <w:r>
              <w:t>0.001</w:t>
            </w:r>
          </w:p>
        </w:tc>
        <w:tc>
          <w:tcPr>
            <w:tcW w:w="1701" w:type="dxa"/>
          </w:tcPr>
          <w:p w14:paraId="508E1628" w14:textId="77777777" w:rsidR="001B0877" w:rsidRDefault="001B0877" w:rsidP="006A1D2F">
            <w:pPr>
              <w:jc w:val="right"/>
            </w:pPr>
            <w:r>
              <w:t>RBF</w:t>
            </w:r>
          </w:p>
        </w:tc>
        <w:tc>
          <w:tcPr>
            <w:tcW w:w="2688" w:type="dxa"/>
          </w:tcPr>
          <w:p w14:paraId="75F4EB59" w14:textId="1F462532" w:rsidR="001B0877" w:rsidRDefault="001B0877" w:rsidP="006A1D2F">
            <w:pPr>
              <w:jc w:val="right"/>
            </w:pPr>
            <w:r w:rsidRPr="001B0877">
              <w:t>0</w:t>
            </w:r>
            <w:r>
              <w:t>,</w:t>
            </w:r>
            <w:r w:rsidRPr="001B0877">
              <w:t>767</w:t>
            </w:r>
            <w:r>
              <w:t>5</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1C2627F0" w:rsidR="001B0877" w:rsidRDefault="001B0877" w:rsidP="006A1D2F">
            <w:pPr>
              <w:jc w:val="right"/>
            </w:pPr>
            <w:r w:rsidRPr="001B0877">
              <w:t>0</w:t>
            </w:r>
            <w:r>
              <w:t>,</w:t>
            </w:r>
            <w:r w:rsidRPr="001B0877">
              <w:t>791</w:t>
            </w:r>
            <w:r>
              <w:t>5</w:t>
            </w:r>
          </w:p>
        </w:tc>
      </w:tr>
    </w:tbl>
    <w:p w14:paraId="55B195DF" w14:textId="2C8575F9" w:rsidR="001B0877" w:rsidRDefault="001B0877" w:rsidP="001B0877">
      <w:pPr>
        <w:pStyle w:val="Beschriftung"/>
        <w:jc w:val="center"/>
      </w:pPr>
      <w:bookmarkStart w:id="74" w:name="_Toc141352798"/>
      <w:r>
        <w:t xml:space="preserve">Tab.  </w:t>
      </w:r>
      <w:fldSimple w:instr=" SEQ Tab._ \* ARABIC ">
        <w:r>
          <w:rPr>
            <w:noProof/>
          </w:rPr>
          <w:t>4</w:t>
        </w:r>
      </w:fldSimple>
      <w:r>
        <w:t>: Ergebnisse der Gittersuche für die Vier-Klassen-SVM</w:t>
      </w:r>
      <w:bookmarkEnd w:id="74"/>
    </w:p>
    <w:p w14:paraId="18CF6807" w14:textId="77777777" w:rsidR="001B0877" w:rsidRDefault="001B0877" w:rsidP="001B0877"/>
    <w:p w14:paraId="514C0548" w14:textId="7F889559" w:rsidR="00D234D6" w:rsidRDefault="00D234D6" w:rsidP="001B0877">
      <w:r>
        <w:t xml:space="preserve">Auf den Testdaten beträgt die Accuracy für ein Aufnahmeintervall von einer Sekunde </w:t>
      </w:r>
      <w:r w:rsidRPr="00D234D6">
        <w:t>0</w:t>
      </w:r>
      <w:r>
        <w:t>,</w:t>
      </w:r>
      <w:r w:rsidRPr="00D234D6">
        <w:t>7738</w:t>
      </w:r>
      <w:r>
        <w:t xml:space="preserve"> und der F1-Score </w:t>
      </w:r>
      <w:r w:rsidRPr="00D234D6">
        <w:t>0</w:t>
      </w:r>
      <w:r>
        <w:t>,</w:t>
      </w:r>
      <w:r w:rsidRPr="00D234D6">
        <w:t>7657</w:t>
      </w:r>
      <w:r>
        <w:t xml:space="preserve">. Für das Aufnahmeintervall von 2 Sekunden liegen die beiden Werte bei </w:t>
      </w:r>
      <w:r w:rsidRPr="00D234D6">
        <w:t>0</w:t>
      </w:r>
      <w:r>
        <w:t>,</w:t>
      </w:r>
      <w:r w:rsidRPr="00D234D6">
        <w:t>788</w:t>
      </w:r>
      <w:r>
        <w:t xml:space="preserve">4 respektive </w:t>
      </w:r>
      <w:r w:rsidRPr="00D234D6">
        <w:t>0</w:t>
      </w:r>
      <w:r w:rsidR="00A63A2C">
        <w:t>,</w:t>
      </w:r>
      <w:r w:rsidRPr="00D234D6">
        <w:t>790</w:t>
      </w:r>
      <w:r>
        <w:t>9.</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77777777" w:rsidR="001B0877" w:rsidRPr="00F01A4D" w:rsidRDefault="001B0877" w:rsidP="006A1D2F">
            <w:pPr>
              <w:jc w:val="right"/>
              <w:rPr>
                <w:lang w:val="en-GB"/>
              </w:rPr>
            </w:pPr>
            <w:r>
              <w:rPr>
                <w:lang w:val="en-GB"/>
              </w:rPr>
              <w:t>500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7BDA4283" w:rsidR="001B0877" w:rsidRPr="001B0877" w:rsidRDefault="001B0877" w:rsidP="006A1D2F">
            <w:pPr>
              <w:jc w:val="right"/>
              <w:rPr>
                <w:lang w:val="en-GB"/>
              </w:rPr>
            </w:pPr>
            <m:oMathPara>
              <m:oMathParaPr>
                <m:jc m:val="right"/>
              </m:oMathParaPr>
              <m:oMath>
                <m:r>
                  <w:rPr>
                    <w:rFonts w:ascii="Cambria Math" w:hAnsi="Cambria Math"/>
                    <w:lang w:val="en-GB"/>
                  </w:rPr>
                  <m:t>∞</m:t>
                </m:r>
              </m:oMath>
            </m:oMathPara>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6F9FD389" w:rsidR="001B0877" w:rsidRPr="00F01A4D" w:rsidRDefault="001B0877" w:rsidP="006A1D2F">
            <w:pPr>
              <w:jc w:val="right"/>
              <w:rPr>
                <w:lang w:val="en-GB"/>
              </w:rPr>
            </w:pPr>
            <w:r>
              <w:rPr>
                <w:lang w:val="en-GB"/>
              </w:rPr>
              <w:t>16</w:t>
            </w:r>
          </w:p>
        </w:tc>
        <w:tc>
          <w:tcPr>
            <w:tcW w:w="1603" w:type="dxa"/>
          </w:tcPr>
          <w:p w14:paraId="78549B11" w14:textId="530B8FA2" w:rsidR="001B0877" w:rsidRPr="00F01A4D" w:rsidRDefault="001B0877" w:rsidP="006A1D2F">
            <w:pPr>
              <w:jc w:val="right"/>
              <w:rPr>
                <w:lang w:val="en-GB"/>
              </w:rPr>
            </w:pPr>
            <w:r w:rsidRPr="001B0877">
              <w:rPr>
                <w:lang w:val="en-GB"/>
              </w:rPr>
              <w:t>0</w:t>
            </w:r>
            <w:r w:rsidR="00D234D6">
              <w:rPr>
                <w:lang w:val="en-GB"/>
              </w:rPr>
              <w:t>,</w:t>
            </w:r>
            <w:r w:rsidRPr="001B0877">
              <w:rPr>
                <w:lang w:val="en-GB"/>
              </w:rPr>
              <w:t>788</w:t>
            </w:r>
            <w:r>
              <w:rPr>
                <w:lang w:val="en-GB"/>
              </w:rPr>
              <w:t>4</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5D472EE2" w:rsidR="001B0877" w:rsidRPr="00F01A4D" w:rsidRDefault="001B0877" w:rsidP="006A1D2F">
            <w:pPr>
              <w:jc w:val="right"/>
              <w:rPr>
                <w:lang w:val="en-GB"/>
              </w:rPr>
            </w:pPr>
            <w:r>
              <w:rPr>
                <w:lang w:val="en-GB"/>
              </w:rPr>
              <w:t>500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77777777" w:rsidR="001B0877" w:rsidRPr="00F01A4D" w:rsidRDefault="001B0877" w:rsidP="006A1D2F">
            <w:pPr>
              <w:jc w:val="right"/>
              <w:rPr>
                <w:lang w:val="en-GB"/>
              </w:rPr>
            </w:pPr>
            <w:r>
              <w:rPr>
                <w:lang w:val="en-GB"/>
              </w:rPr>
              <w:t>20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577A552A" w:rsidR="001B0877" w:rsidRPr="00F01A4D" w:rsidRDefault="001B0877" w:rsidP="006A1D2F">
            <w:pPr>
              <w:jc w:val="right"/>
              <w:rPr>
                <w:lang w:val="en-GB"/>
              </w:rPr>
            </w:pPr>
            <w:r>
              <w:rPr>
                <w:lang w:val="en-GB"/>
              </w:rPr>
              <w:t>16</w:t>
            </w:r>
          </w:p>
        </w:tc>
        <w:tc>
          <w:tcPr>
            <w:tcW w:w="1603" w:type="dxa"/>
          </w:tcPr>
          <w:p w14:paraId="23B40488" w14:textId="352628A9" w:rsidR="001B0877" w:rsidRPr="00F01A4D" w:rsidRDefault="001B0877" w:rsidP="006A1D2F">
            <w:pPr>
              <w:jc w:val="right"/>
              <w:rPr>
                <w:lang w:val="en-GB"/>
              </w:rPr>
            </w:pPr>
            <w:r w:rsidRPr="001B0877">
              <w:rPr>
                <w:lang w:val="en-GB"/>
              </w:rPr>
              <w:t>0</w:t>
            </w:r>
            <w:r w:rsidR="00D234D6">
              <w:rPr>
                <w:lang w:val="en-GB"/>
              </w:rPr>
              <w:t>,</w:t>
            </w:r>
            <w:r w:rsidRPr="001B0877">
              <w:rPr>
                <w:lang w:val="en-GB"/>
              </w:rPr>
              <w:t>791</w:t>
            </w:r>
            <w:r>
              <w:rPr>
                <w:lang w:val="en-GB"/>
              </w:rPr>
              <w:t>4</w:t>
            </w:r>
          </w:p>
        </w:tc>
      </w:tr>
    </w:tbl>
    <w:p w14:paraId="4DA952EA" w14:textId="2B9CF5E1" w:rsidR="001B0877" w:rsidRPr="00F81A9A" w:rsidRDefault="001B0877" w:rsidP="001B0877">
      <w:pPr>
        <w:pStyle w:val="Beschriftung"/>
        <w:jc w:val="center"/>
      </w:pPr>
      <w:bookmarkStart w:id="75" w:name="_Toc141352799"/>
      <w:r>
        <w:t xml:space="preserve">Tab.  </w:t>
      </w:r>
      <w:fldSimple w:instr=" SEQ Tab._ \* ARABIC ">
        <w:r>
          <w:rPr>
            <w:noProof/>
          </w:rPr>
          <w:t>5</w:t>
        </w:r>
      </w:fldSimple>
      <w:r>
        <w:t>: Ergebnisse der Gittersuche für den Vier-Klassen-Random-Forest</w:t>
      </w:r>
      <w:bookmarkEnd w:id="75"/>
    </w:p>
    <w:p w14:paraId="35632FAB" w14:textId="77777777" w:rsidR="001B0877" w:rsidRDefault="001B0877" w:rsidP="001B0877"/>
    <w:p w14:paraId="259F01D5" w14:textId="519A5D23" w:rsidR="00D207E6" w:rsidRDefault="0039277D" w:rsidP="0039277D">
      <w:r>
        <w:t xml:space="preserve">Auf den Testdaten beträgt die Accuracy für ein Aufnahmeintervall von einer Sekunde </w:t>
      </w:r>
      <w:r w:rsidR="00D20EA5" w:rsidRPr="00D20EA5">
        <w:t>0</w:t>
      </w:r>
      <w:r w:rsidR="00D20EA5">
        <w:t>,</w:t>
      </w:r>
      <w:r w:rsidR="00D20EA5" w:rsidRPr="00D20EA5">
        <w:t>7515</w:t>
      </w:r>
      <w:r w:rsidR="00D20EA5">
        <w:t xml:space="preserve"> </w:t>
      </w:r>
      <w:r>
        <w:t xml:space="preserve">und der F1-Score </w:t>
      </w:r>
      <w:r w:rsidR="00D20EA5" w:rsidRPr="00D20EA5">
        <w:t>0</w:t>
      </w:r>
      <w:r w:rsidR="00D20EA5">
        <w:t>,</w:t>
      </w:r>
      <w:r w:rsidR="00D20EA5" w:rsidRPr="00D20EA5">
        <w:t>757</w:t>
      </w:r>
      <w:r w:rsidR="00D20EA5">
        <w:t>5</w:t>
      </w:r>
      <w:r>
        <w:t xml:space="preserve">. Für das Aufnahmeintervall von 2 Sekunden liegen die beiden Werte bei </w:t>
      </w:r>
      <w:r w:rsidR="00562846" w:rsidRPr="00562846">
        <w:t>0</w:t>
      </w:r>
      <w:r w:rsidR="00562846">
        <w:t>,</w:t>
      </w:r>
      <w:r w:rsidR="00562846" w:rsidRPr="00562846">
        <w:t>776</w:t>
      </w:r>
      <w:r w:rsidR="00562846">
        <w:t xml:space="preserve">2 </w:t>
      </w:r>
      <w:r>
        <w:t xml:space="preserve">respektive </w:t>
      </w:r>
      <w:r w:rsidR="00562846" w:rsidRPr="00562846">
        <w:t>0</w:t>
      </w:r>
      <w:r w:rsidR="00A63A2C">
        <w:t>,</w:t>
      </w:r>
      <w:r w:rsidR="00562846" w:rsidRPr="00562846">
        <w:t>785</w:t>
      </w:r>
      <w:r w:rsidR="00562846">
        <w:t>1</w:t>
      </w:r>
      <w:r>
        <w:t>.</w:t>
      </w:r>
    </w:p>
    <w:p w14:paraId="3B47BD35" w14:textId="77777777" w:rsidR="0039277D" w:rsidRPr="001B0877" w:rsidRDefault="0039277D" w:rsidP="001B0877"/>
    <w:p w14:paraId="2F952269" w14:textId="05FDADAE" w:rsidR="00D207E6" w:rsidRDefault="009947F1" w:rsidP="002A27ED">
      <w:pPr>
        <w:pStyle w:val="berschrift2"/>
      </w:pPr>
      <w:bookmarkStart w:id="76" w:name="_Toc14137421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76"/>
    </w:p>
    <w:p w14:paraId="5F4112C0" w14:textId="4973251C" w:rsidR="00D207E6" w:rsidRDefault="00D207E6" w:rsidP="00D207E6">
      <w:pPr>
        <w:pStyle w:val="berschrift3"/>
      </w:pPr>
      <w:bookmarkStart w:id="77" w:name="_Toc141374220"/>
      <w:r>
        <w:t>Vorstellung der Basisarchitektur</w:t>
      </w:r>
      <w:bookmarkEnd w:id="77"/>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77777777" w:rsidR="00D207E6" w:rsidRDefault="00D207E6" w:rsidP="00D207E6">
      <w:pPr>
        <w:pStyle w:val="Beschriftung"/>
        <w:jc w:val="center"/>
      </w:pPr>
      <w:bookmarkStart w:id="78" w:name="_Toc141352885"/>
      <w:r>
        <w:t xml:space="preserve">Abb.  </w:t>
      </w:r>
      <w:r>
        <w:fldChar w:fldCharType="begin"/>
      </w:r>
      <w:r>
        <w:instrText xml:space="preserve"> SEQ Abb._ \* ARABIC </w:instrText>
      </w:r>
      <w:r>
        <w:fldChar w:fldCharType="separate"/>
      </w:r>
      <w:r>
        <w:rPr>
          <w:noProof/>
        </w:rPr>
        <w:t>18</w:t>
      </w:r>
      <w:r>
        <w:rPr>
          <w:noProof/>
        </w:rPr>
        <w:fldChar w:fldCharType="end"/>
      </w:r>
      <w:r>
        <w:t>: Basisarchitektur der RNNs für die Verkehrsteilnehmerklassifikation</w:t>
      </w:r>
      <w:bookmarkEnd w:id="78"/>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79" w:name="_Toc141374221"/>
      <w:r>
        <w:t>Vorbereitung der Datensätze</w:t>
      </w:r>
      <w:bookmarkEnd w:id="79"/>
    </w:p>
    <w:p w14:paraId="721CE76A" w14:textId="77777777" w:rsidR="00D207E6" w:rsidRPr="00D207E6" w:rsidRDefault="00D207E6" w:rsidP="00D207E6"/>
    <w:p w14:paraId="273E11D7" w14:textId="6105DEBC" w:rsidR="004001F2" w:rsidRDefault="00D207E6" w:rsidP="004001F2">
      <w:pPr>
        <w:pStyle w:val="berschrift3"/>
      </w:pPr>
      <w:bookmarkStart w:id="80" w:name="_Toc141374222"/>
      <w:r>
        <w:t>Hyperparameteroptimierung</w:t>
      </w:r>
      <w:r w:rsidR="005D75F4">
        <w:t xml:space="preserve"> und Bestimmung</w:t>
      </w:r>
      <w:r>
        <w:t xml:space="preserve"> der</w:t>
      </w:r>
      <w:r w:rsidR="005D75F4">
        <w:t xml:space="preserve"> besten</w:t>
      </w:r>
      <w:r>
        <w:t xml:space="preserve"> Modelle</w:t>
      </w:r>
      <w:bookmarkEnd w:id="80"/>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1E5B97"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1E5B97"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1E5B97"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145E86BD" w:rsidR="001E5B97" w:rsidRDefault="001E5B97" w:rsidP="00F52918">
            <w:pPr>
              <w:jc w:val="center"/>
            </w:pPr>
            <m:oMathPara>
              <m:oMath>
                <m:r>
                  <m:rPr>
                    <m:sty m:val="b"/>
                  </m:rPr>
                  <w:rPr>
                    <w:rFonts w:ascii="Cambria Math" w:hAnsi="Cambria Math"/>
                  </w:rPr>
                  <m:t>Φ</m:t>
                </m:r>
                <m:r>
                  <m:rPr>
                    <m:sty m:val="bi"/>
                  </m:rPr>
                  <w:rPr>
                    <w:rFonts w:ascii="Cambria Math" w:hAnsi="Cambria Math"/>
                  </w:rPr>
                  <m:t>(x)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4F9CBDE9" w:rsidR="001E5B97" w:rsidRDefault="001E5B97" w:rsidP="001016B5">
            <w:pPr>
              <w:jc w:val="right"/>
            </w:pPr>
            <w:r>
              <w:t>8</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06B11B35" w:rsidR="001E5B97" w:rsidRPr="001E5B97" w:rsidRDefault="001E5B97" w:rsidP="001016B5">
            <w:pPr>
              <w:jc w:val="right"/>
            </w:pPr>
            <w:r>
              <w:t>9</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378E5A2F" w:rsidR="001E5B97" w:rsidRPr="001E5B97" w:rsidRDefault="001E5B97" w:rsidP="001016B5">
            <w:pPr>
              <w:jc w:val="right"/>
            </w:pPr>
            <w:r>
              <w:t>7</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523FCD4" w:rsidR="001E5B97" w:rsidRDefault="001E5B97" w:rsidP="001016B5">
            <w:pPr>
              <w:jc w:val="right"/>
            </w:pPr>
            <w:r>
              <w:t>10</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663F6285" w:rsidR="001E5B97" w:rsidRDefault="001E5B97" w:rsidP="001016B5">
            <w:pPr>
              <w:jc w:val="right"/>
            </w:pPr>
            <w:r>
              <w:t>4</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53174DFC" w:rsidR="001E5B97" w:rsidRDefault="001E5B97" w:rsidP="001016B5">
            <w:pPr>
              <w:jc w:val="right"/>
            </w:pPr>
            <w:r>
              <w:t>5</w:t>
            </w:r>
          </w:p>
        </w:tc>
      </w:tr>
      <w:tr w:rsidR="001E5B97" w14:paraId="6DE22F88" w14:textId="0AE6AA5F" w:rsidTr="001E5B97">
        <w:tc>
          <w:tcPr>
            <w:tcW w:w="1537" w:type="dxa"/>
          </w:tcPr>
          <w:p w14:paraId="178AA101" w14:textId="1A233D43" w:rsidR="001E5B97" w:rsidRPr="004A390F" w:rsidRDefault="001E5B97" w:rsidP="001016B5">
            <w:pPr>
              <w:jc w:val="right"/>
            </w:pPr>
            <w:r w:rsidRPr="004A390F">
              <w:lastRenderedPageBreak/>
              <w:t>2s_1min_raw</w:t>
            </w:r>
          </w:p>
        </w:tc>
        <w:tc>
          <w:tcPr>
            <w:tcW w:w="933" w:type="dxa"/>
          </w:tcPr>
          <w:p w14:paraId="3C4F550B" w14:textId="71D6F790" w:rsidR="001E5B97" w:rsidRPr="004A390F" w:rsidRDefault="001E5B97" w:rsidP="001016B5">
            <w:pPr>
              <w:jc w:val="right"/>
            </w:pPr>
            <w:r w:rsidRPr="004A390F">
              <w:t>2</w:t>
            </w:r>
          </w:p>
        </w:tc>
        <w:tc>
          <w:tcPr>
            <w:tcW w:w="989" w:type="dxa"/>
          </w:tcPr>
          <w:p w14:paraId="4A7E4AE1" w14:textId="73A4F635" w:rsidR="001E5B97" w:rsidRPr="004A390F" w:rsidRDefault="001E5B97" w:rsidP="001016B5">
            <w:pPr>
              <w:jc w:val="right"/>
            </w:pPr>
            <w:r w:rsidRPr="004A390F">
              <w:t>1</w:t>
            </w:r>
          </w:p>
        </w:tc>
        <w:tc>
          <w:tcPr>
            <w:tcW w:w="978" w:type="dxa"/>
          </w:tcPr>
          <w:p w14:paraId="6A0B894E" w14:textId="615CEEB5" w:rsidR="001E5B97" w:rsidRPr="004A390F" w:rsidRDefault="001E5B97" w:rsidP="001016B5">
            <w:pPr>
              <w:jc w:val="right"/>
            </w:pPr>
            <w:r w:rsidRPr="004A390F">
              <w:t>4</w:t>
            </w:r>
          </w:p>
        </w:tc>
        <w:tc>
          <w:tcPr>
            <w:tcW w:w="887" w:type="dxa"/>
          </w:tcPr>
          <w:p w14:paraId="579F60EF" w14:textId="6EF4A8C0" w:rsidR="001E5B97" w:rsidRPr="004A390F" w:rsidRDefault="001E5B97" w:rsidP="001016B5">
            <w:pPr>
              <w:jc w:val="right"/>
            </w:pPr>
            <w:r w:rsidRPr="004A390F">
              <w:t>64</w:t>
            </w:r>
          </w:p>
        </w:tc>
        <w:tc>
          <w:tcPr>
            <w:tcW w:w="1108" w:type="dxa"/>
          </w:tcPr>
          <w:p w14:paraId="1856845F" w14:textId="4EF503FF" w:rsidR="001E5B97" w:rsidRPr="004A390F" w:rsidRDefault="001E5B97" w:rsidP="001016B5">
            <w:pPr>
              <w:jc w:val="right"/>
            </w:pPr>
            <w:r w:rsidRPr="004A390F">
              <w:t>tanh(x)</w:t>
            </w:r>
          </w:p>
        </w:tc>
        <w:tc>
          <w:tcPr>
            <w:tcW w:w="1603" w:type="dxa"/>
          </w:tcPr>
          <w:p w14:paraId="4A20F84B" w14:textId="5DEFD282" w:rsidR="001E5B97" w:rsidRPr="004A390F" w:rsidRDefault="001E5B97" w:rsidP="001016B5">
            <w:pPr>
              <w:jc w:val="right"/>
            </w:pPr>
            <w:r w:rsidRPr="004A390F">
              <w:t>0,4807</w:t>
            </w:r>
          </w:p>
        </w:tc>
        <w:tc>
          <w:tcPr>
            <w:tcW w:w="1027" w:type="dxa"/>
          </w:tcPr>
          <w:p w14:paraId="4E22A360" w14:textId="45C94CD3" w:rsidR="001E5B97" w:rsidRPr="004A390F" w:rsidRDefault="001E5B97" w:rsidP="001016B5">
            <w:pPr>
              <w:jc w:val="right"/>
            </w:pPr>
            <w:r>
              <w:t>11</w:t>
            </w:r>
          </w:p>
        </w:tc>
      </w:tr>
      <w:tr w:rsidR="001E5B97" w14:paraId="60D3E251" w14:textId="21E281CD" w:rsidTr="001E5B97">
        <w:tc>
          <w:tcPr>
            <w:tcW w:w="1537" w:type="dxa"/>
          </w:tcPr>
          <w:p w14:paraId="65560A2D" w14:textId="4A38CE45" w:rsidR="001E5B97" w:rsidRPr="004A390F" w:rsidRDefault="001E5B97" w:rsidP="001016B5">
            <w:pPr>
              <w:jc w:val="right"/>
            </w:pPr>
            <w:r w:rsidRPr="004A390F">
              <w:t>2s_1min_mm</w:t>
            </w:r>
          </w:p>
        </w:tc>
        <w:tc>
          <w:tcPr>
            <w:tcW w:w="933" w:type="dxa"/>
          </w:tcPr>
          <w:p w14:paraId="30D1510B" w14:textId="3E5056B4" w:rsidR="001E5B97" w:rsidRPr="004A390F" w:rsidRDefault="001E5B97" w:rsidP="001016B5">
            <w:pPr>
              <w:jc w:val="right"/>
            </w:pPr>
            <w:r>
              <w:t>4</w:t>
            </w:r>
          </w:p>
        </w:tc>
        <w:tc>
          <w:tcPr>
            <w:tcW w:w="989" w:type="dxa"/>
          </w:tcPr>
          <w:p w14:paraId="691EE4AA" w14:textId="5107AD7B" w:rsidR="001E5B97" w:rsidRPr="004A390F" w:rsidRDefault="001E5B97" w:rsidP="001016B5">
            <w:pPr>
              <w:jc w:val="right"/>
            </w:pPr>
            <w:r>
              <w:t>1</w:t>
            </w:r>
          </w:p>
        </w:tc>
        <w:tc>
          <w:tcPr>
            <w:tcW w:w="978" w:type="dxa"/>
          </w:tcPr>
          <w:p w14:paraId="61374D82" w14:textId="0170B6CA" w:rsidR="001E5B97" w:rsidRPr="004A390F" w:rsidRDefault="001E5B97" w:rsidP="001016B5">
            <w:pPr>
              <w:jc w:val="right"/>
            </w:pPr>
            <w:r w:rsidRPr="004A390F">
              <w:t>1</w:t>
            </w:r>
          </w:p>
        </w:tc>
        <w:tc>
          <w:tcPr>
            <w:tcW w:w="887" w:type="dxa"/>
          </w:tcPr>
          <w:p w14:paraId="21A568D1" w14:textId="3D713C90" w:rsidR="001E5B97" w:rsidRPr="004A390F" w:rsidRDefault="001E5B97" w:rsidP="001016B5">
            <w:pPr>
              <w:jc w:val="right"/>
            </w:pPr>
            <w:r>
              <w:t>64</w:t>
            </w:r>
          </w:p>
        </w:tc>
        <w:tc>
          <w:tcPr>
            <w:tcW w:w="1108" w:type="dxa"/>
          </w:tcPr>
          <w:p w14:paraId="61B2E5AD" w14:textId="473614AC" w:rsidR="001E5B97" w:rsidRPr="004A390F" w:rsidRDefault="001E5B97" w:rsidP="001016B5">
            <w:pPr>
              <w:jc w:val="right"/>
            </w:pPr>
            <w:r w:rsidRPr="004A390F">
              <w:t>tanh(x)</w:t>
            </w:r>
          </w:p>
        </w:tc>
        <w:tc>
          <w:tcPr>
            <w:tcW w:w="1603" w:type="dxa"/>
          </w:tcPr>
          <w:p w14:paraId="27221031" w14:textId="30A84BDE" w:rsidR="001E5B97" w:rsidRPr="004A390F" w:rsidRDefault="001E5B97" w:rsidP="001016B5">
            <w:pPr>
              <w:jc w:val="right"/>
            </w:pPr>
            <w:r w:rsidRPr="004A390F">
              <w:t>0,</w:t>
            </w:r>
            <w:r>
              <w:t>4971</w:t>
            </w:r>
          </w:p>
        </w:tc>
        <w:tc>
          <w:tcPr>
            <w:tcW w:w="1027" w:type="dxa"/>
          </w:tcPr>
          <w:p w14:paraId="099A6CD8" w14:textId="532CCBE1" w:rsidR="001E5B97" w:rsidRPr="004A390F" w:rsidRDefault="001E5B97" w:rsidP="001016B5">
            <w:pPr>
              <w:jc w:val="right"/>
            </w:pPr>
            <w:r>
              <w:t>12</w:t>
            </w:r>
          </w:p>
        </w:tc>
      </w:tr>
      <w:tr w:rsidR="001E5B97" w14:paraId="44D38ED3" w14:textId="044E4602" w:rsidTr="001E5B97">
        <w:tc>
          <w:tcPr>
            <w:tcW w:w="1537" w:type="dxa"/>
          </w:tcPr>
          <w:p w14:paraId="0F4BB128" w14:textId="12AB701F" w:rsidR="001E5B97" w:rsidRPr="004A390F" w:rsidRDefault="001E5B97" w:rsidP="001016B5">
            <w:pPr>
              <w:jc w:val="right"/>
            </w:pPr>
            <w:r w:rsidRPr="004A390F">
              <w:t>2s_2min_raw</w:t>
            </w:r>
          </w:p>
        </w:tc>
        <w:tc>
          <w:tcPr>
            <w:tcW w:w="933" w:type="dxa"/>
          </w:tcPr>
          <w:p w14:paraId="65D7FEB5" w14:textId="68D777C3" w:rsidR="001E5B97" w:rsidRPr="004A390F" w:rsidRDefault="001E5B97" w:rsidP="001016B5">
            <w:pPr>
              <w:jc w:val="right"/>
            </w:pPr>
            <w:r w:rsidRPr="004A390F">
              <w:t>4</w:t>
            </w:r>
          </w:p>
        </w:tc>
        <w:tc>
          <w:tcPr>
            <w:tcW w:w="989" w:type="dxa"/>
          </w:tcPr>
          <w:p w14:paraId="2A5341EB" w14:textId="1F283A2D" w:rsidR="001E5B97" w:rsidRPr="004A390F" w:rsidRDefault="001E5B97" w:rsidP="001016B5">
            <w:pPr>
              <w:jc w:val="right"/>
            </w:pPr>
            <w:r w:rsidRPr="004A390F">
              <w:t>4</w:t>
            </w:r>
          </w:p>
        </w:tc>
        <w:tc>
          <w:tcPr>
            <w:tcW w:w="978" w:type="dxa"/>
          </w:tcPr>
          <w:p w14:paraId="571497E1" w14:textId="54E55B7C" w:rsidR="001E5B97" w:rsidRPr="004A390F" w:rsidRDefault="001E5B97" w:rsidP="001016B5">
            <w:pPr>
              <w:jc w:val="right"/>
            </w:pPr>
            <w:r w:rsidRPr="004A390F">
              <w:t>2</w:t>
            </w:r>
          </w:p>
        </w:tc>
        <w:tc>
          <w:tcPr>
            <w:tcW w:w="887" w:type="dxa"/>
          </w:tcPr>
          <w:p w14:paraId="4C1385D4" w14:textId="54E4E13C" w:rsidR="001E5B97" w:rsidRPr="004A390F" w:rsidRDefault="001E5B97" w:rsidP="001016B5">
            <w:pPr>
              <w:jc w:val="right"/>
            </w:pPr>
            <w:r w:rsidRPr="004A390F">
              <w:t>64</w:t>
            </w:r>
          </w:p>
        </w:tc>
        <w:tc>
          <w:tcPr>
            <w:tcW w:w="1108" w:type="dxa"/>
          </w:tcPr>
          <w:p w14:paraId="2401EFDB" w14:textId="269A97AC" w:rsidR="001E5B97" w:rsidRPr="004A390F" w:rsidRDefault="001E5B97" w:rsidP="001016B5">
            <w:pPr>
              <w:jc w:val="right"/>
            </w:pPr>
            <w:r w:rsidRPr="004A390F">
              <w:t>tanh(x)</w:t>
            </w:r>
          </w:p>
        </w:tc>
        <w:tc>
          <w:tcPr>
            <w:tcW w:w="1603" w:type="dxa"/>
          </w:tcPr>
          <w:p w14:paraId="795B763A" w14:textId="04341767" w:rsidR="001E5B97" w:rsidRPr="004A390F" w:rsidRDefault="001E5B97" w:rsidP="001016B5">
            <w:pPr>
              <w:jc w:val="right"/>
            </w:pPr>
            <w:r w:rsidRPr="004A390F">
              <w:t>0,4117</w:t>
            </w:r>
          </w:p>
        </w:tc>
        <w:tc>
          <w:tcPr>
            <w:tcW w:w="1027" w:type="dxa"/>
          </w:tcPr>
          <w:p w14:paraId="49E05C4B" w14:textId="0F1D4096" w:rsidR="001E5B97" w:rsidRPr="004A390F" w:rsidRDefault="001E5B97" w:rsidP="001016B5">
            <w:pPr>
              <w:jc w:val="right"/>
            </w:pPr>
            <w:r>
              <w:t>3</w:t>
            </w:r>
          </w:p>
        </w:tc>
      </w:tr>
      <w:tr w:rsidR="001E5B97" w14:paraId="2C599E62" w14:textId="3F419179" w:rsidTr="001E5B97">
        <w:tc>
          <w:tcPr>
            <w:tcW w:w="1537" w:type="dxa"/>
          </w:tcPr>
          <w:p w14:paraId="1B1D9AF9" w14:textId="61107A39" w:rsidR="001E5B97" w:rsidRPr="004A390F" w:rsidRDefault="001E5B97" w:rsidP="001016B5">
            <w:pPr>
              <w:jc w:val="right"/>
            </w:pPr>
            <w:r w:rsidRPr="004A390F">
              <w:t>2s_2min_mm</w:t>
            </w:r>
          </w:p>
        </w:tc>
        <w:tc>
          <w:tcPr>
            <w:tcW w:w="933" w:type="dxa"/>
          </w:tcPr>
          <w:p w14:paraId="59CEF69B" w14:textId="43762656" w:rsidR="001E5B97" w:rsidRPr="004A390F" w:rsidRDefault="001E5B97" w:rsidP="001016B5">
            <w:pPr>
              <w:jc w:val="right"/>
            </w:pPr>
            <w:r w:rsidRPr="004A390F">
              <w:t>4</w:t>
            </w:r>
          </w:p>
        </w:tc>
        <w:tc>
          <w:tcPr>
            <w:tcW w:w="989" w:type="dxa"/>
          </w:tcPr>
          <w:p w14:paraId="73D78254" w14:textId="4DDFD1BF" w:rsidR="001E5B97" w:rsidRPr="004A390F" w:rsidRDefault="001E5B97" w:rsidP="001016B5">
            <w:pPr>
              <w:jc w:val="right"/>
            </w:pPr>
            <w:r w:rsidRPr="004A390F">
              <w:t>1</w:t>
            </w:r>
          </w:p>
        </w:tc>
        <w:tc>
          <w:tcPr>
            <w:tcW w:w="978" w:type="dxa"/>
          </w:tcPr>
          <w:p w14:paraId="2DAFD18B" w14:textId="202A55DD" w:rsidR="001E5B97" w:rsidRPr="004A390F" w:rsidRDefault="001E5B97" w:rsidP="001016B5">
            <w:pPr>
              <w:jc w:val="right"/>
            </w:pPr>
            <w:r w:rsidRPr="004A390F">
              <w:t>2</w:t>
            </w:r>
          </w:p>
        </w:tc>
        <w:tc>
          <w:tcPr>
            <w:tcW w:w="887" w:type="dxa"/>
          </w:tcPr>
          <w:p w14:paraId="4D06933E" w14:textId="77615848" w:rsidR="001E5B97" w:rsidRPr="004A390F" w:rsidRDefault="001E5B97" w:rsidP="001016B5">
            <w:pPr>
              <w:jc w:val="right"/>
            </w:pPr>
            <w:r w:rsidRPr="004A390F">
              <w:t>128</w:t>
            </w:r>
          </w:p>
        </w:tc>
        <w:tc>
          <w:tcPr>
            <w:tcW w:w="1108" w:type="dxa"/>
          </w:tcPr>
          <w:p w14:paraId="104B91E2" w14:textId="4E97182C" w:rsidR="001E5B97" w:rsidRPr="004A390F" w:rsidRDefault="001E5B97" w:rsidP="001016B5">
            <w:pPr>
              <w:jc w:val="right"/>
            </w:pPr>
            <w:r w:rsidRPr="004A390F">
              <w:t>tanh(x)</w:t>
            </w:r>
          </w:p>
        </w:tc>
        <w:tc>
          <w:tcPr>
            <w:tcW w:w="1603" w:type="dxa"/>
          </w:tcPr>
          <w:p w14:paraId="3E285535" w14:textId="2A6D04A3" w:rsidR="001E5B97" w:rsidRPr="004A390F" w:rsidRDefault="001E5B97" w:rsidP="001016B5">
            <w:pPr>
              <w:jc w:val="right"/>
            </w:pPr>
            <w:r w:rsidRPr="004A390F">
              <w:t>0,4368</w:t>
            </w:r>
          </w:p>
        </w:tc>
        <w:tc>
          <w:tcPr>
            <w:tcW w:w="1027" w:type="dxa"/>
          </w:tcPr>
          <w:p w14:paraId="51769BD5" w14:textId="732C4B79" w:rsidR="001E5B97" w:rsidRPr="004A390F" w:rsidRDefault="001E5B97" w:rsidP="001016B5">
            <w:pPr>
              <w:jc w:val="right"/>
            </w:pPr>
            <w:r>
              <w:t>6</w:t>
            </w:r>
          </w:p>
        </w:tc>
      </w:tr>
      <w:tr w:rsidR="001E5B97" w14:paraId="45168589" w14:textId="4E452227" w:rsidTr="001E5B97">
        <w:tc>
          <w:tcPr>
            <w:tcW w:w="1537" w:type="dxa"/>
          </w:tcPr>
          <w:p w14:paraId="444AC199" w14:textId="3B63EE9A" w:rsidR="001E5B97" w:rsidRPr="001016B5" w:rsidRDefault="001E5B97" w:rsidP="001016B5">
            <w:pPr>
              <w:jc w:val="right"/>
            </w:pPr>
            <w:r w:rsidRPr="001016B5">
              <w:t>2s_4min_raw</w:t>
            </w:r>
          </w:p>
        </w:tc>
        <w:tc>
          <w:tcPr>
            <w:tcW w:w="933" w:type="dxa"/>
          </w:tcPr>
          <w:p w14:paraId="02F1DFEE" w14:textId="56A50607" w:rsidR="001E5B97" w:rsidRPr="00002277" w:rsidRDefault="001E5B97" w:rsidP="001016B5">
            <w:pPr>
              <w:jc w:val="right"/>
            </w:pPr>
            <w:r w:rsidRPr="00002277">
              <w:t>2</w:t>
            </w:r>
          </w:p>
        </w:tc>
        <w:tc>
          <w:tcPr>
            <w:tcW w:w="989" w:type="dxa"/>
          </w:tcPr>
          <w:p w14:paraId="14285CAB" w14:textId="6894D04B" w:rsidR="001E5B97" w:rsidRPr="00002277" w:rsidRDefault="001E5B97" w:rsidP="001016B5">
            <w:pPr>
              <w:jc w:val="right"/>
            </w:pPr>
            <w:r w:rsidRPr="00002277">
              <w:t>2</w:t>
            </w:r>
          </w:p>
        </w:tc>
        <w:tc>
          <w:tcPr>
            <w:tcW w:w="978" w:type="dxa"/>
          </w:tcPr>
          <w:p w14:paraId="6B77D03B" w14:textId="739A9B0D" w:rsidR="001E5B97" w:rsidRPr="00002277" w:rsidRDefault="001E5B97" w:rsidP="001016B5">
            <w:pPr>
              <w:jc w:val="right"/>
            </w:pPr>
            <w:r w:rsidRPr="00002277">
              <w:t>2</w:t>
            </w:r>
          </w:p>
        </w:tc>
        <w:tc>
          <w:tcPr>
            <w:tcW w:w="887" w:type="dxa"/>
          </w:tcPr>
          <w:p w14:paraId="6E7C5C8B" w14:textId="7B19FEA0" w:rsidR="001E5B97" w:rsidRPr="00002277" w:rsidRDefault="001E5B97" w:rsidP="001016B5">
            <w:pPr>
              <w:jc w:val="right"/>
            </w:pPr>
            <w:r w:rsidRPr="00002277">
              <w:t>64</w:t>
            </w:r>
          </w:p>
        </w:tc>
        <w:tc>
          <w:tcPr>
            <w:tcW w:w="1108" w:type="dxa"/>
          </w:tcPr>
          <w:p w14:paraId="33F73D1A" w14:textId="7239977B" w:rsidR="001E5B97" w:rsidRPr="00002277" w:rsidRDefault="001E5B97" w:rsidP="001016B5">
            <w:pPr>
              <w:jc w:val="right"/>
            </w:pPr>
            <w:r w:rsidRPr="00002277">
              <w:t>tanh(x)</w:t>
            </w:r>
          </w:p>
        </w:tc>
        <w:tc>
          <w:tcPr>
            <w:tcW w:w="1603" w:type="dxa"/>
          </w:tcPr>
          <w:p w14:paraId="2EEFEAFC" w14:textId="5DAC8B3F" w:rsidR="001E5B97" w:rsidRPr="00002277" w:rsidRDefault="001E5B97" w:rsidP="001016B5">
            <w:pPr>
              <w:jc w:val="right"/>
            </w:pPr>
            <w:r w:rsidRPr="00002277">
              <w:t>0,3263</w:t>
            </w:r>
          </w:p>
        </w:tc>
        <w:tc>
          <w:tcPr>
            <w:tcW w:w="1027" w:type="dxa"/>
          </w:tcPr>
          <w:p w14:paraId="4D3C21F6" w14:textId="29167D31" w:rsidR="001E5B97" w:rsidRPr="00002277" w:rsidRDefault="001E5B97" w:rsidP="001016B5">
            <w:pPr>
              <w:jc w:val="right"/>
            </w:pPr>
            <w:r>
              <w:t>1</w:t>
            </w:r>
          </w:p>
        </w:tc>
      </w:tr>
      <w:tr w:rsidR="001E5B97" w14:paraId="1EE164DE" w14:textId="16EFB482" w:rsidTr="001E5B97">
        <w:tc>
          <w:tcPr>
            <w:tcW w:w="1537" w:type="dxa"/>
          </w:tcPr>
          <w:p w14:paraId="01590EBE" w14:textId="3FD1C021" w:rsidR="001E5B97" w:rsidRPr="001016B5" w:rsidRDefault="001E5B97" w:rsidP="00040D14">
            <w:pPr>
              <w:jc w:val="right"/>
            </w:pPr>
            <w:r w:rsidRPr="001016B5">
              <w:t>2s_4min_mm</w:t>
            </w:r>
          </w:p>
        </w:tc>
        <w:tc>
          <w:tcPr>
            <w:tcW w:w="933" w:type="dxa"/>
          </w:tcPr>
          <w:p w14:paraId="50973623" w14:textId="034D18FF" w:rsidR="001E5B97" w:rsidRDefault="001E5B97" w:rsidP="00040D14">
            <w:pPr>
              <w:jc w:val="right"/>
            </w:pPr>
            <w:r>
              <w:t>2</w:t>
            </w:r>
          </w:p>
        </w:tc>
        <w:tc>
          <w:tcPr>
            <w:tcW w:w="989" w:type="dxa"/>
          </w:tcPr>
          <w:p w14:paraId="5404AF83" w14:textId="3FC49B25" w:rsidR="001E5B97" w:rsidRDefault="001E5B97" w:rsidP="00040D14">
            <w:pPr>
              <w:jc w:val="right"/>
            </w:pPr>
            <w:r>
              <w:t>1</w:t>
            </w:r>
          </w:p>
        </w:tc>
        <w:tc>
          <w:tcPr>
            <w:tcW w:w="978" w:type="dxa"/>
          </w:tcPr>
          <w:p w14:paraId="52CE0EE1" w14:textId="7480B03C" w:rsidR="001E5B97" w:rsidRDefault="001E5B97" w:rsidP="00040D14">
            <w:pPr>
              <w:jc w:val="right"/>
            </w:pPr>
            <w:r>
              <w:t>2</w:t>
            </w:r>
          </w:p>
        </w:tc>
        <w:tc>
          <w:tcPr>
            <w:tcW w:w="887" w:type="dxa"/>
          </w:tcPr>
          <w:p w14:paraId="461DA2DB" w14:textId="07F5DDD2" w:rsidR="001E5B97" w:rsidRDefault="001E5B97" w:rsidP="00040D14">
            <w:pPr>
              <w:jc w:val="right"/>
            </w:pPr>
            <w:r>
              <w:t>128</w:t>
            </w:r>
          </w:p>
        </w:tc>
        <w:tc>
          <w:tcPr>
            <w:tcW w:w="1108" w:type="dxa"/>
          </w:tcPr>
          <w:p w14:paraId="79FD9295" w14:textId="2E1402D6" w:rsidR="001E5B97" w:rsidRDefault="001E5B97" w:rsidP="00040D14">
            <w:pPr>
              <w:jc w:val="right"/>
            </w:pPr>
            <w:r>
              <w:t>tanh(x)</w:t>
            </w:r>
          </w:p>
        </w:tc>
        <w:tc>
          <w:tcPr>
            <w:tcW w:w="1603" w:type="dxa"/>
          </w:tcPr>
          <w:p w14:paraId="0FED54F8" w14:textId="636B39CD" w:rsidR="001E5B97" w:rsidRDefault="001E5B97" w:rsidP="00040D14">
            <w:pPr>
              <w:jc w:val="right"/>
            </w:pPr>
            <w:r w:rsidRPr="00C96011">
              <w:t>0</w:t>
            </w:r>
            <w:r>
              <w:t>,</w:t>
            </w:r>
            <w:r w:rsidRPr="00C96011">
              <w:t>361</w:t>
            </w:r>
            <w:r>
              <w:t>5</w:t>
            </w:r>
          </w:p>
        </w:tc>
        <w:tc>
          <w:tcPr>
            <w:tcW w:w="1027" w:type="dxa"/>
          </w:tcPr>
          <w:p w14:paraId="04ECA66A" w14:textId="139955D0" w:rsidR="001E5B97" w:rsidRPr="00C96011" w:rsidRDefault="001E5B97" w:rsidP="00040D14">
            <w:pPr>
              <w:jc w:val="right"/>
            </w:pPr>
            <w:r>
              <w:t>2</w:t>
            </w:r>
          </w:p>
        </w:tc>
      </w:tr>
    </w:tbl>
    <w:p w14:paraId="180E8506" w14:textId="41EFAB2A" w:rsidR="004001F2" w:rsidRPr="004001F2" w:rsidRDefault="00A71833" w:rsidP="00A71833">
      <w:pPr>
        <w:pStyle w:val="Beschriftung"/>
        <w:jc w:val="center"/>
      </w:pPr>
      <w:bookmarkStart w:id="81" w:name="_Toc141352800"/>
      <w:r>
        <w:t xml:space="preserve">Tab.  </w:t>
      </w:r>
      <w:fldSimple w:instr=" SEQ Tab._ \* ARABIC ">
        <w:r w:rsidR="001B0877">
          <w:rPr>
            <w:noProof/>
          </w:rPr>
          <w:t>6</w:t>
        </w:r>
      </w:fldSimple>
      <w:r>
        <w:t xml:space="preserve">: Ergebnisse der </w:t>
      </w:r>
      <w:r w:rsidR="00E72290">
        <w:t>Gittersuche für das Rekurrente Neuronale Netzwerk</w:t>
      </w:r>
      <w:bookmarkEnd w:id="81"/>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2" w:name="_Toc141374223"/>
      <w:r>
        <w:lastRenderedPageBreak/>
        <w:t>Evaluierung</w:t>
      </w:r>
      <w:r w:rsidR="00436DC8">
        <w:t xml:space="preserve"> </w:t>
      </w:r>
      <w:r w:rsidR="00436DC8" w:rsidRPr="00436DC8">
        <w:rPr>
          <w:color w:val="FF0000"/>
        </w:rPr>
        <w:t>und Diskussion</w:t>
      </w:r>
      <w:bookmarkEnd w:id="82"/>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83" w:name="_Toc141374224"/>
      <w:r w:rsidRPr="002D6A27">
        <w:lastRenderedPageBreak/>
        <w:t>Zusammenfassung und Ausblick</w:t>
      </w:r>
      <w:bookmarkEnd w:id="83"/>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84" w:name="_Toc141374225"/>
      <w:r w:rsidRPr="002D6A27">
        <w:lastRenderedPageBreak/>
        <w:t>Quellenverzeichnis</w:t>
      </w:r>
      <w:bookmarkEnd w:id="84"/>
    </w:p>
    <w:sdt>
      <w:sdtPr>
        <w:tag w:val="CitaviBibliography"/>
        <w:id w:val="-586609109"/>
        <w:placeholder>
          <w:docPart w:val="DefaultPlaceholder_-1854013440"/>
        </w:placeholder>
      </w:sdtPr>
      <w:sdtContent>
        <w:p w14:paraId="1B7C2F66" w14:textId="77777777" w:rsidR="00AD50AC" w:rsidRDefault="00814669" w:rsidP="00AD50AC">
          <w:pPr>
            <w:pStyle w:val="CitaviBibliographyEntry"/>
          </w:pPr>
          <w:r>
            <w:fldChar w:fldCharType="begin"/>
          </w:r>
          <w:r w:rsidRPr="00D76C2B">
            <w:rPr>
              <w:lang w:val="en-GB"/>
            </w:rPr>
            <w:instrText>ADDIN CitaviBibliography</w:instrText>
          </w:r>
          <w:r>
            <w:fldChar w:fldCharType="separate"/>
          </w:r>
          <w:r w:rsidR="00AD50AC" w:rsidRPr="00AD50AC">
            <w:rPr>
              <w:lang w:val="en-GB"/>
            </w:rPr>
            <w:t>[1]</w:t>
          </w:r>
          <w:r w:rsidR="00AD50AC" w:rsidRPr="00AD50AC">
            <w:rPr>
              <w:lang w:val="en-GB"/>
            </w:rPr>
            <w:tab/>
          </w:r>
          <w:bookmarkStart w:id="85" w:name="_CTVL0013603186579b04970937f6064970cd1d3"/>
          <w:r w:rsidR="00AD50AC" w:rsidRPr="00AD50AC">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AD50AC">
            <w:t>Juni 2023).</w:t>
          </w:r>
        </w:p>
        <w:bookmarkEnd w:id="85"/>
        <w:p w14:paraId="080DFE68" w14:textId="77777777" w:rsidR="00AD50AC" w:rsidRDefault="00AD50AC" w:rsidP="00AD50AC">
          <w:pPr>
            <w:pStyle w:val="CitaviBibliographyEntry"/>
          </w:pPr>
          <w:r>
            <w:t>[2]</w:t>
          </w:r>
          <w:r>
            <w:tab/>
          </w:r>
          <w:bookmarkStart w:id="86" w:name="_CTVL0016714e6a8b31e4393921c2efbbda8587a"/>
          <w:r>
            <w:t>IZK. „5GKC: 5G basiertes Testfeld für das automatisierte Fahren.” https://​5gkc.net​/​ (Zugriff am: 20. Juni 2023).</w:t>
          </w:r>
        </w:p>
        <w:bookmarkEnd w:id="86"/>
        <w:p w14:paraId="63D3030E" w14:textId="77777777" w:rsidR="00AD50AC" w:rsidRDefault="00AD50AC" w:rsidP="00AD50AC">
          <w:pPr>
            <w:pStyle w:val="CitaviBibliographyEntry"/>
          </w:pPr>
          <w:r>
            <w:t>[3]</w:t>
          </w:r>
          <w:r>
            <w:tab/>
          </w:r>
          <w:bookmarkStart w:id="87" w:name="_CTVL001751d695fcea34022ba4e3431eeffa2bb"/>
          <w:r>
            <w:t>H. Winner, S. Hakuli, F. Lotz und C. Singer, Hg.</w:t>
          </w:r>
          <w:bookmarkEnd w:id="87"/>
          <w:r>
            <w:t xml:space="preserve"> </w:t>
          </w:r>
          <w:r w:rsidRPr="00AD50AC">
            <w:rPr>
              <w:i/>
            </w:rPr>
            <w:t xml:space="preserve">Handbuch Fahrerassistenzsysteme: Grundlagen, Komponenten und Systeme für aktive Sicherheit und Komfort, </w:t>
          </w:r>
          <w:r w:rsidRPr="00AD50AC">
            <w:t>3. Aufl. (ATZ/MTZ-Fachbuch). Wiesbaden: Springer Vieweg, 2015. [Online]. Verfügbar unter: https://​ebookcentral.proquest.com​/​lib/​kxp/​detail.action​?​docID=​1997888</w:t>
          </w:r>
        </w:p>
        <w:p w14:paraId="283561FD" w14:textId="77777777" w:rsidR="00AD50AC" w:rsidRPr="00AD50AC" w:rsidRDefault="00AD50AC" w:rsidP="00AD50AC">
          <w:pPr>
            <w:pStyle w:val="CitaviBibliographyEntry"/>
            <w:rPr>
              <w:lang w:val="en-GB"/>
            </w:rPr>
          </w:pPr>
          <w:r w:rsidRPr="00AD50AC">
            <w:rPr>
              <w:lang w:val="en-GB"/>
            </w:rPr>
            <w:t>[4]</w:t>
          </w:r>
          <w:r w:rsidRPr="00AD50AC">
            <w:rPr>
              <w:lang w:val="en-GB"/>
            </w:rPr>
            <w:tab/>
          </w:r>
          <w:bookmarkStart w:id="88" w:name="_CTVL001c3ad1922bbaa4690a18753c802f82bad"/>
          <w:r w:rsidRPr="00AD50AC">
            <w:rPr>
              <w:lang w:val="en-GB"/>
            </w:rPr>
            <w:t>E. D. Kaplan und C. J. Hegarty,</w:t>
          </w:r>
          <w:bookmarkEnd w:id="88"/>
          <w:r w:rsidRPr="00AD50AC">
            <w:rPr>
              <w:lang w:val="en-GB"/>
            </w:rPr>
            <w:t xml:space="preserve"> </w:t>
          </w:r>
          <w:r w:rsidRPr="00AD50AC">
            <w:rPr>
              <w:i/>
              <w:lang w:val="en-GB"/>
            </w:rPr>
            <w:t xml:space="preserve">Understanding GPS/GNSS: Principles and applications </w:t>
          </w:r>
          <w:r w:rsidRPr="00AD50AC">
            <w:rPr>
              <w:lang w:val="en-GB"/>
            </w:rPr>
            <w:t>(GNSS technology and applications series). Boston, London: Artech House, 2017.</w:t>
          </w:r>
        </w:p>
        <w:p w14:paraId="4B97F0FE" w14:textId="77777777" w:rsidR="00AD50AC" w:rsidRDefault="00AD50AC" w:rsidP="00AD50AC">
          <w:pPr>
            <w:pStyle w:val="CitaviBibliographyEntry"/>
          </w:pPr>
          <w:r w:rsidRPr="00AD50AC">
            <w:rPr>
              <w:lang w:val="en-GB"/>
            </w:rPr>
            <w:t>[5]</w:t>
          </w:r>
          <w:r w:rsidRPr="00AD50AC">
            <w:rPr>
              <w:lang w:val="en-GB"/>
            </w:rPr>
            <w:tab/>
          </w:r>
          <w:bookmarkStart w:id="89" w:name="_CTVL0017f104fa0073b4b0bb636bb25d3fae8ee"/>
          <w:r w:rsidRPr="00AD50AC">
            <w:rPr>
              <w:lang w:val="en-GB"/>
            </w:rPr>
            <w:t xml:space="preserve">Wikipedia. „Globales Navigationssatellitensystem.” https://​de.wikipedia.org​/​w/​index.php​?​title=​Globales_Navigationssatellitensystem&amp;​oldid=​233312836 (Zugriff am: 22. </w:t>
          </w:r>
          <w:r>
            <w:t>Juni 2023).</w:t>
          </w:r>
        </w:p>
        <w:bookmarkEnd w:id="89"/>
        <w:p w14:paraId="23A8383B" w14:textId="77777777" w:rsidR="00AD50AC" w:rsidRPr="00776719" w:rsidRDefault="00AD50AC" w:rsidP="00AD50AC">
          <w:pPr>
            <w:pStyle w:val="CitaviBibliographyEntry"/>
            <w:rPr>
              <w:lang w:val="en-GB"/>
            </w:rPr>
          </w:pPr>
          <w:r>
            <w:t>[6]</w:t>
          </w:r>
          <w:r>
            <w:tab/>
          </w:r>
          <w:bookmarkStart w:id="90" w:name="_CTVL0017f51b3d680c746ea8881fa17a94c35b4"/>
          <w:r>
            <w:t>magicmaps. „Wie funktioniert Satellitennavigation?” https://​www.magicmaps.de​/​gnss-​wissen/​wie-​funktioniert-​gps/​?​</w:t>
          </w:r>
          <w:r w:rsidRPr="00776719">
            <w:rPr>
              <w:lang w:val="en-GB"/>
            </w:rPr>
            <w:t>L=​0 (Zugriff am: 22. Juni 2023).</w:t>
          </w:r>
        </w:p>
        <w:bookmarkEnd w:id="90"/>
        <w:p w14:paraId="03FBCC4E" w14:textId="77777777" w:rsidR="00AD50AC" w:rsidRPr="00AD50AC" w:rsidRDefault="00AD50AC" w:rsidP="00AD50AC">
          <w:pPr>
            <w:pStyle w:val="CitaviBibliographyEntry"/>
            <w:rPr>
              <w:lang w:val="en-GB"/>
            </w:rPr>
          </w:pPr>
          <w:r w:rsidRPr="00AD50AC">
            <w:rPr>
              <w:lang w:val="en-GB"/>
            </w:rPr>
            <w:t>[7]</w:t>
          </w:r>
          <w:r w:rsidRPr="00AD50AC">
            <w:rPr>
              <w:lang w:val="en-GB"/>
            </w:rPr>
            <w:tab/>
          </w:r>
          <w:bookmarkStart w:id="91" w:name="_CTVL001a21226a1a8b144fb993f0ad3fb6ffba8"/>
          <w:r w:rsidRPr="00AD50AC">
            <w:rPr>
              <w:lang w:val="en-GB"/>
            </w:rPr>
            <w:t>S. Saki und T. Hagen, „A Practical Guide to an Open-Source Map-Matching Approach for Big GPS Data,“</w:t>
          </w:r>
          <w:bookmarkEnd w:id="91"/>
          <w:r w:rsidRPr="00AD50AC">
            <w:rPr>
              <w:lang w:val="en-GB"/>
            </w:rPr>
            <w:t xml:space="preserve"> </w:t>
          </w:r>
          <w:r w:rsidRPr="00AD50AC">
            <w:rPr>
              <w:i/>
              <w:lang w:val="en-GB"/>
            </w:rPr>
            <w:t>SN COMPUT. SCI.</w:t>
          </w:r>
          <w:r w:rsidRPr="00AD50AC">
            <w:rPr>
              <w:lang w:val="en-GB"/>
            </w:rPr>
            <w:t>, Jg. 3, Nr. 5, 2022, doi: 10.1007/s42979-022-01340-5.</w:t>
          </w:r>
        </w:p>
        <w:p w14:paraId="1E5D782D" w14:textId="77777777" w:rsidR="00AD50AC" w:rsidRDefault="00AD50AC" w:rsidP="00AD50AC">
          <w:pPr>
            <w:pStyle w:val="CitaviBibliographyEntry"/>
          </w:pPr>
          <w:r w:rsidRPr="00AD50AC">
            <w:rPr>
              <w:lang w:val="en-GB"/>
            </w:rPr>
            <w:t>[8]</w:t>
          </w:r>
          <w:r w:rsidRPr="00AD50AC">
            <w:rPr>
              <w:lang w:val="en-GB"/>
            </w:rPr>
            <w:tab/>
          </w:r>
          <w:bookmarkStart w:id="92" w:name="_CTVL001b467f668897941c7a2bb98db80ada867"/>
          <w:r w:rsidRPr="00AD50AC">
            <w:rPr>
              <w:lang w:val="en-GB"/>
            </w:rPr>
            <w:t xml:space="preserve">P. Chao, Y. Xu, W. Hua und X. Zhou, „A Survey on Map-Matching Algorithms,“ Okt. 2019. </w:t>
          </w:r>
          <w:r>
            <w:t>[Online]. Verfügbar unter: https://​arxiv.org​/​pdf/​1910.13065</w:t>
          </w:r>
        </w:p>
        <w:bookmarkEnd w:id="92"/>
        <w:p w14:paraId="51C38B35" w14:textId="77777777" w:rsidR="00AD50AC" w:rsidRDefault="00AD50AC" w:rsidP="00AD50AC">
          <w:pPr>
            <w:pStyle w:val="CitaviBibliographyEntry"/>
          </w:pPr>
          <w:r>
            <w:t>[9]</w:t>
          </w:r>
          <w:r>
            <w:tab/>
          </w:r>
          <w:bookmarkStart w:id="93" w:name="_CTVL00110f485e6e7a74e24918603814f2857ce"/>
          <w:r>
            <w:t>Wikipedia. „Arthur Samuel (computer scientist).” https://​en.wikipedia.org​/​w/​index.php​?​title=​Arthur_Samuel_(computer_scientist)&amp;​oldid=​1149301740 (Zugriff am: 26. Juni 2023).</w:t>
          </w:r>
        </w:p>
        <w:bookmarkEnd w:id="93"/>
        <w:p w14:paraId="66DBA3B9" w14:textId="77777777" w:rsidR="00AD50AC" w:rsidRPr="00776719" w:rsidRDefault="00AD50AC" w:rsidP="00AD50AC">
          <w:pPr>
            <w:pStyle w:val="CitaviBibliographyEntry"/>
            <w:rPr>
              <w:lang w:val="en-GB"/>
            </w:rPr>
          </w:pPr>
          <w:r>
            <w:t>[10]</w:t>
          </w:r>
          <w:r>
            <w:tab/>
          </w:r>
          <w:bookmarkStart w:id="94" w:name="_CTVL0013d992f5979ee4145a2f7e5b22d949ea3"/>
          <w:r>
            <w:t>A. Géron,</w:t>
          </w:r>
          <w:bookmarkEnd w:id="94"/>
          <w:r>
            <w:t xml:space="preserve"> </w:t>
          </w:r>
          <w:r w:rsidRPr="00AD50AC">
            <w:rPr>
              <w:i/>
            </w:rPr>
            <w:t xml:space="preserve">Praxiseinstieg Machine Learning mit Scikit-Learn, Keras und TensorFlow: Konzepte, Tools und Techniken für intelligente Systeme, </w:t>
          </w:r>
          <w:r w:rsidRPr="00AD50AC">
            <w:t xml:space="preserve">2. </w:t>
          </w:r>
          <w:r w:rsidRPr="00776719">
            <w:rPr>
              <w:lang w:val="en-GB"/>
            </w:rPr>
            <w:t>Aufl. Heidelberg: O'Reilly, 2020.</w:t>
          </w:r>
        </w:p>
        <w:p w14:paraId="4FC910B3" w14:textId="77777777" w:rsidR="00AD50AC" w:rsidRPr="00AD50AC" w:rsidRDefault="00AD50AC" w:rsidP="00AD50AC">
          <w:pPr>
            <w:pStyle w:val="CitaviBibliographyEntry"/>
            <w:rPr>
              <w:lang w:val="en-GB"/>
            </w:rPr>
          </w:pPr>
          <w:r w:rsidRPr="00AD50AC">
            <w:rPr>
              <w:lang w:val="en-GB"/>
            </w:rPr>
            <w:t>[11]</w:t>
          </w:r>
          <w:r w:rsidRPr="00AD50AC">
            <w:rPr>
              <w:lang w:val="en-GB"/>
            </w:rPr>
            <w:tab/>
          </w:r>
          <w:bookmarkStart w:id="95" w:name="_CTVL00134833ffae8bb46c8b775f068c74cd599"/>
          <w:r w:rsidRPr="00AD50AC">
            <w:rPr>
              <w:lang w:val="en-GB"/>
            </w:rPr>
            <w:t>M. Grandini, E. Bagli und G. Visani, „Metrics for Multi-Class Classification: an Overview,“ Aug. 2020. [Online]. Verfügbar unter: https://​arxiv.org​/​pdf/​2008.05756</w:t>
          </w:r>
        </w:p>
        <w:bookmarkEnd w:id="95"/>
        <w:p w14:paraId="68FFFDF6" w14:textId="77777777" w:rsidR="00AD50AC" w:rsidRDefault="00AD50AC" w:rsidP="00AD50AC">
          <w:pPr>
            <w:pStyle w:val="CitaviBibliographyEntry"/>
          </w:pPr>
          <w:r w:rsidRPr="00AD50AC">
            <w:rPr>
              <w:lang w:val="en-GB"/>
            </w:rPr>
            <w:lastRenderedPageBreak/>
            <w:t>[12]</w:t>
          </w:r>
          <w:r w:rsidRPr="00AD50AC">
            <w:rPr>
              <w:lang w:val="en-GB"/>
            </w:rPr>
            <w:tab/>
          </w:r>
          <w:bookmarkStart w:id="96" w:name="_CTVL00126b06b01395e47c08df66a3ce6b85910"/>
          <w:r w:rsidRPr="00AD50AC">
            <w:rPr>
              <w:lang w:val="en-GB"/>
            </w:rPr>
            <w:t>A. Mammone, M. Turchi und N. Cristianini, „Support vector machines,“</w:t>
          </w:r>
          <w:bookmarkEnd w:id="96"/>
          <w:r w:rsidRPr="00AD50AC">
            <w:rPr>
              <w:lang w:val="en-GB"/>
            </w:rPr>
            <w:t xml:space="preserve"> </w:t>
          </w:r>
          <w:r w:rsidRPr="00AD50AC">
            <w:rPr>
              <w:i/>
              <w:lang w:val="en-GB"/>
            </w:rPr>
            <w:t>WIREs Comp Stat</w:t>
          </w:r>
          <w:r w:rsidRPr="00AD50AC">
            <w:rPr>
              <w:lang w:val="en-GB"/>
            </w:rPr>
            <w:t xml:space="preserve">, Jg. 1, Nr. 3, S. 283–289, 2009. doi: 10.1002/wics.49. </w:t>
          </w:r>
          <w:r w:rsidRPr="00AD50AC">
            <w:t>[Online]. Verfügbar unter: https://​wires.onlinelibrary.wiley.com​/​doi/​pdfdirect/​10.1002/​wics.49​?​download=​true</w:t>
          </w:r>
        </w:p>
        <w:p w14:paraId="14FC9AB5" w14:textId="77777777" w:rsidR="00AD50AC" w:rsidRDefault="00AD50AC" w:rsidP="00AD50AC">
          <w:pPr>
            <w:pStyle w:val="CitaviBibliographyEntry"/>
          </w:pPr>
          <w:r w:rsidRPr="00AD50AC">
            <w:rPr>
              <w:lang w:val="en-GB"/>
            </w:rPr>
            <w:t>[13]</w:t>
          </w:r>
          <w:r w:rsidRPr="00AD50AC">
            <w:rPr>
              <w:lang w:val="en-GB"/>
            </w:rPr>
            <w:tab/>
          </w:r>
          <w:bookmarkStart w:id="97" w:name="_CTVL001b00da318389b404192344c42c92c66e4"/>
          <w:r w:rsidRPr="00AD50AC">
            <w:rPr>
              <w:lang w:val="en-GB"/>
            </w:rPr>
            <w:t>Ali, Jehad, R. Khan, N. Ahmad und I. Maqsood, „Random Forests and Decision Trees,“</w:t>
          </w:r>
          <w:bookmarkEnd w:id="97"/>
          <w:r w:rsidRPr="00AD50AC">
            <w:rPr>
              <w:lang w:val="en-GB"/>
            </w:rPr>
            <w:t xml:space="preserve"> </w:t>
          </w:r>
          <w:r w:rsidRPr="00AD50AC">
            <w:rPr>
              <w:i/>
              <w:lang w:val="en-GB"/>
            </w:rPr>
            <w:t>IJCSI International Journal of Computer Science Issues</w:t>
          </w:r>
          <w:r w:rsidRPr="00AD50AC">
            <w:rPr>
              <w:lang w:val="en-GB"/>
            </w:rPr>
            <w:t xml:space="preserve">, Jg. 9, Nr. 3, 2012, Art. Nr. 5. </w:t>
          </w:r>
          <w:r w:rsidRPr="00AD50AC">
            <w:t>[Online]. Verfügbar unter: https://​www.uetpeshawar.edu.pk​/​TRP-​G/​Dr.Nasir-​Ahmad-​TRP/​Journals/​2012/​Random%20Forests%20and%20Decision%20Trees.pdf</w:t>
          </w:r>
        </w:p>
        <w:p w14:paraId="29679129" w14:textId="77777777" w:rsidR="00AD50AC" w:rsidRPr="00AD50AC" w:rsidRDefault="00AD50AC" w:rsidP="00AD50AC">
          <w:pPr>
            <w:pStyle w:val="CitaviBibliographyEntry"/>
            <w:rPr>
              <w:lang w:val="en-GB"/>
            </w:rPr>
          </w:pPr>
          <w:r w:rsidRPr="00AD50AC">
            <w:rPr>
              <w:lang w:val="en-GB"/>
            </w:rPr>
            <w:t>[14]</w:t>
          </w:r>
          <w:r w:rsidRPr="00AD50AC">
            <w:rPr>
              <w:lang w:val="en-GB"/>
            </w:rPr>
            <w:tab/>
          </w:r>
          <w:bookmarkStart w:id="98" w:name="_CTVL0011a41ca57e0cf408eaff41d383455eabe"/>
          <w:r w:rsidRPr="00AD50AC">
            <w:rPr>
              <w:lang w:val="en-GB"/>
            </w:rPr>
            <w:t>Matteo Simoncini, Leonardo Taccari, Francesco Sambo, Luca Bravi, Samuele Salti und Alessandro Lori, „Vehicle Classification from Low-Frequency GPS Data with Recurrent Neural Networks,“</w:t>
          </w:r>
          <w:bookmarkEnd w:id="98"/>
          <w:r w:rsidRPr="00AD50AC">
            <w:rPr>
              <w:lang w:val="en-GB"/>
            </w:rPr>
            <w:t xml:space="preserve"> </w:t>
          </w:r>
          <w:r w:rsidRPr="00AD50AC">
            <w:rPr>
              <w:i/>
              <w:lang w:val="en-GB"/>
            </w:rPr>
            <w:t>Transportation Research Part C: Emerging Technologies</w:t>
          </w:r>
          <w:r w:rsidRPr="00AD50AC">
            <w:rPr>
              <w:lang w:val="en-GB"/>
            </w:rPr>
            <w:t>, Jg. 91, 2018, doi: 10.1016/j.trc.2018.03.024.</w:t>
          </w:r>
        </w:p>
        <w:p w14:paraId="6CEC43AB" w14:textId="77777777" w:rsidR="00AD50AC" w:rsidRDefault="00AD50AC" w:rsidP="00AD50AC">
          <w:pPr>
            <w:pStyle w:val="CitaviBibliographyEntry"/>
          </w:pPr>
          <w:r w:rsidRPr="00AD50AC">
            <w:rPr>
              <w:lang w:val="en-GB"/>
            </w:rPr>
            <w:t>[15]</w:t>
          </w:r>
          <w:r w:rsidRPr="00AD50AC">
            <w:rPr>
              <w:lang w:val="en-GB"/>
            </w:rPr>
            <w:tab/>
          </w:r>
          <w:bookmarkStart w:id="99" w:name="_CTVL00122e26bf3fbde4762be3dd2cc52978cfa"/>
          <w:r w:rsidRPr="00AD50AC">
            <w:rPr>
              <w:lang w:val="en-GB"/>
            </w:rPr>
            <w:t xml:space="preserve">Michael Nielsen, „Neural Networks and Deep Learning,“ 2019. </w:t>
          </w:r>
          <w:r>
            <w:t>[Online]. Verfügbar unter: https://​static.latexstudio.net​/​article/​2018/​0912/​neuralnetworksanddeeplearning.pdf</w:t>
          </w:r>
        </w:p>
        <w:bookmarkEnd w:id="99"/>
        <w:p w14:paraId="61174134" w14:textId="77777777" w:rsidR="00AD50AC" w:rsidRDefault="00AD50AC" w:rsidP="00AD50AC">
          <w:pPr>
            <w:pStyle w:val="CitaviBibliographyEntry"/>
          </w:pPr>
          <w:r>
            <w:t>[16]</w:t>
          </w:r>
          <w:r>
            <w:tab/>
          </w:r>
          <w:bookmarkStart w:id="100" w:name="_CTVL001848fbb30e60546198ff9ecfdff0b87b4"/>
          <w:r>
            <w:t>„Valhalla Docs: Map Matching API.” https://​valhalla.github.io​/​valhalla/​api/​map-​matching/​api-​reference/​#trace-route-action (Zugriff am: 24. Juni 2023).</w:t>
          </w:r>
        </w:p>
        <w:bookmarkEnd w:id="100"/>
        <w:p w14:paraId="05506E2A" w14:textId="77777777" w:rsidR="00AD50AC" w:rsidRDefault="00AD50AC" w:rsidP="00AD50AC">
          <w:pPr>
            <w:pStyle w:val="CitaviBibliographyEntry"/>
          </w:pPr>
          <w:r>
            <w:t>[17]</w:t>
          </w:r>
          <w:r>
            <w:tab/>
          </w:r>
          <w:bookmarkStart w:id="101" w:name="_CTVL00156042667dc3543b3ab076992cd15f72c"/>
          <w:r>
            <w:t>Python Foundation. „Python documentation: General Python FAQ.” https://​docs.python.org​/​3/​faq/​general.html​#what-is-python-good-for (Zugriff am: 24. Juni 2023).</w:t>
          </w:r>
        </w:p>
        <w:bookmarkEnd w:id="101"/>
        <w:p w14:paraId="0EC55E95" w14:textId="77777777" w:rsidR="00AD50AC" w:rsidRDefault="00AD50AC" w:rsidP="00AD50AC">
          <w:pPr>
            <w:pStyle w:val="CitaviBibliographyEntry"/>
          </w:pPr>
          <w:r>
            <w:t>[18]</w:t>
          </w:r>
          <w:r>
            <w:tab/>
          </w:r>
          <w:bookmarkStart w:id="102" w:name="_CTVL00181b07c3e5802477fab77c4e6a73bdf0b"/>
          <w:r>
            <w:t>Python Foundation. „Python 3.10.11 documentation.” https://​docs.python.org​/​3.10/​ (Zugriff am: 24. Juni 2023).</w:t>
          </w:r>
        </w:p>
        <w:bookmarkEnd w:id="102"/>
        <w:p w14:paraId="3BEEB57F" w14:textId="77777777" w:rsidR="00AD50AC" w:rsidRDefault="00AD50AC" w:rsidP="00AD50AC">
          <w:pPr>
            <w:pStyle w:val="CitaviBibliographyEntry"/>
          </w:pPr>
          <w:r>
            <w:t>[19]</w:t>
          </w:r>
          <w:r>
            <w:tab/>
          </w:r>
          <w:bookmarkStart w:id="103" w:name="_CTVL001fb7eb4330bee48868917dececa3be2a6"/>
          <w:r>
            <w:t>pandas. „pandas documentation.” https://​pandas.pydata.org​/​docs/​ (Zugriff am: 24. Juni 2023).</w:t>
          </w:r>
        </w:p>
        <w:bookmarkEnd w:id="103"/>
        <w:p w14:paraId="13C9015D" w14:textId="77777777" w:rsidR="00AD50AC" w:rsidRDefault="00AD50AC" w:rsidP="00AD50AC">
          <w:pPr>
            <w:pStyle w:val="CitaviBibliographyEntry"/>
          </w:pPr>
          <w:r>
            <w:t>[20]</w:t>
          </w:r>
          <w:r>
            <w:tab/>
          </w:r>
          <w:bookmarkStart w:id="104" w:name="_CTVL00139b5bb1f61c348c5a268dd83d5dc7ed4"/>
          <w:r>
            <w:t>NumPy. „NumPy documentation.” https://​numpy.org​/​ (Zugriff am: 24. Juni 2023).</w:t>
          </w:r>
        </w:p>
        <w:bookmarkEnd w:id="104"/>
        <w:p w14:paraId="1791F1C3" w14:textId="77777777" w:rsidR="00AD50AC" w:rsidRPr="00AD50AC" w:rsidRDefault="00AD50AC" w:rsidP="00AD50AC">
          <w:pPr>
            <w:pStyle w:val="CitaviBibliographyEntry"/>
            <w:rPr>
              <w:lang w:val="en-GB"/>
            </w:rPr>
          </w:pPr>
          <w:r w:rsidRPr="00AD50AC">
            <w:rPr>
              <w:lang w:val="en-GB"/>
            </w:rPr>
            <w:t>[21]</w:t>
          </w:r>
          <w:r w:rsidRPr="00AD50AC">
            <w:rPr>
              <w:lang w:val="en-GB"/>
            </w:rPr>
            <w:tab/>
          </w:r>
          <w:bookmarkStart w:id="105" w:name="_CTVL00111f894fe75024c5faa3bab82a8e66881"/>
          <w:r w:rsidRPr="00AD50AC">
            <w:rPr>
              <w:lang w:val="en-GB"/>
            </w:rPr>
            <w:t>J. Hao und T. K. Ho, „Machine Learning Made Easy: A Review of Scikit-learn Package in Python Programming Language,“</w:t>
          </w:r>
          <w:bookmarkEnd w:id="105"/>
          <w:r w:rsidRPr="00AD50AC">
            <w:rPr>
              <w:lang w:val="en-GB"/>
            </w:rPr>
            <w:t xml:space="preserve"> </w:t>
          </w:r>
          <w:r w:rsidRPr="00AD50AC">
            <w:rPr>
              <w:i/>
              <w:lang w:val="en-GB"/>
            </w:rPr>
            <w:t>Journal of Educational and Behavioral Statistics</w:t>
          </w:r>
          <w:r w:rsidRPr="00AD50AC">
            <w:rPr>
              <w:lang w:val="en-GB"/>
            </w:rPr>
            <w:t>, Jg. 44, Nr. 3, S. 348–361, 2019, doi: 10.3102/1076998619832248.</w:t>
          </w:r>
        </w:p>
        <w:p w14:paraId="4A8AA42E" w14:textId="77777777" w:rsidR="00AD50AC" w:rsidRDefault="00AD50AC" w:rsidP="00AD50AC">
          <w:pPr>
            <w:pStyle w:val="CitaviBibliographyEntry"/>
          </w:pPr>
          <w:r w:rsidRPr="00AD50AC">
            <w:rPr>
              <w:lang w:val="en-GB"/>
            </w:rPr>
            <w:t>[22]</w:t>
          </w:r>
          <w:r w:rsidRPr="00AD50AC">
            <w:rPr>
              <w:lang w:val="en-GB"/>
            </w:rPr>
            <w:tab/>
          </w:r>
          <w:bookmarkStart w:id="106" w:name="_CTVL00127af317d9f914046841911a17cecc694"/>
          <w:r w:rsidRPr="00AD50AC">
            <w:rPr>
              <w:lang w:val="en-GB"/>
            </w:rPr>
            <w:t xml:space="preserve">scikit-learn. „machine learning in Python — scikit-learn 1.2.2 documentation.” https://​scikit-learn.org​/​stable/​ (Zugriff am: 25. </w:t>
          </w:r>
          <w:r>
            <w:t>Juni 2023).</w:t>
          </w:r>
        </w:p>
        <w:bookmarkEnd w:id="106"/>
        <w:p w14:paraId="051388EB" w14:textId="77777777" w:rsidR="00AD50AC" w:rsidRDefault="00AD50AC" w:rsidP="00AD50AC">
          <w:pPr>
            <w:pStyle w:val="CitaviBibliographyEntry"/>
          </w:pPr>
          <w:r>
            <w:t>[23]</w:t>
          </w:r>
          <w:r>
            <w:tab/>
          </w:r>
          <w:bookmarkStart w:id="107" w:name="_CTVL001cfc1892941344204a6f7b725a0333e25"/>
          <w:r>
            <w:t>„TensorFlow,” [Online]. Verfügbar unter: https://​www.tensorflow.org​/​</w:t>
          </w:r>
        </w:p>
        <w:bookmarkEnd w:id="107"/>
        <w:p w14:paraId="31B383A0" w14:textId="77777777" w:rsidR="00AD50AC" w:rsidRDefault="00AD50AC" w:rsidP="00AD50AC">
          <w:pPr>
            <w:pStyle w:val="CitaviBibliographyEntry"/>
          </w:pPr>
          <w:r>
            <w:t>[24]</w:t>
          </w:r>
          <w:r>
            <w:tab/>
          </w:r>
          <w:bookmarkStart w:id="108" w:name="_CTVL001a052d00854e6493da55af008e6956223"/>
          <w:r>
            <w:t>Keras, „Keras API reference,“ 2023. [Online]. Verfügbar unter: https://​keras.io​/​api/​</w:t>
          </w:r>
        </w:p>
        <w:bookmarkEnd w:id="108"/>
        <w:p w14:paraId="11A9CB04" w14:textId="77777777" w:rsidR="00AD50AC" w:rsidRDefault="00AD50AC" w:rsidP="00AD50AC">
          <w:pPr>
            <w:pStyle w:val="CitaviBibliographyEntry"/>
          </w:pPr>
          <w:r>
            <w:t>[25]</w:t>
          </w:r>
          <w:r>
            <w:tab/>
          </w:r>
          <w:bookmarkStart w:id="109" w:name="_CTVL001cb05fb53c5d34552a56f572e83ecfdec"/>
          <w:r>
            <w:t>R. F. Torlak, „Detektion der Bewegung von Verkehrsteilnehmern aus Positionsdaten,“ Bachelorarbeit, Hochschule für angewandte Wissenschaften Coburg, 2022.</w:t>
          </w:r>
        </w:p>
        <w:bookmarkEnd w:id="109"/>
        <w:p w14:paraId="40085174" w14:textId="77777777" w:rsidR="00AD50AC" w:rsidRDefault="00AD50AC" w:rsidP="00AD50AC">
          <w:pPr>
            <w:pStyle w:val="CitaviBibliographyEntry"/>
          </w:pPr>
          <w:r>
            <w:lastRenderedPageBreak/>
            <w:t>[26]</w:t>
          </w:r>
          <w:r>
            <w:tab/>
          </w:r>
          <w:bookmarkStart w:id="110" w:name="_CTVL0016740b9a5615f4cb8a7ab90e76ae3e990"/>
          <w:r>
            <w:t>M. Sohl, „Klassifizierung der Bewegungsmuster von Mobilfunkteilnehmern zur erweiterten Umfeldwahrnehmung autonomer Fahrzeuge,“ Bachelorarbeit, Hochschule für angewandte Wissenschaften Coburg, 2022.</w:t>
          </w:r>
        </w:p>
        <w:bookmarkEnd w:id="110"/>
        <w:p w14:paraId="5537328E" w14:textId="77777777" w:rsidR="00AD50AC" w:rsidRDefault="00AD50AC" w:rsidP="00AD50AC">
          <w:pPr>
            <w:pStyle w:val="CitaviBibliographyEntry"/>
          </w:pPr>
          <w:r>
            <w:t>[27]</w:t>
          </w:r>
          <w:r>
            <w:tab/>
          </w:r>
          <w:bookmarkStart w:id="111"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1"/>
        <w:p w14:paraId="3269A826" w14:textId="58B52E45" w:rsidR="00814669" w:rsidRPr="006A0306" w:rsidRDefault="00AD50AC" w:rsidP="00AD50AC">
          <w:pPr>
            <w:pStyle w:val="CitaviBibliographyEntry"/>
          </w:pPr>
          <w:r w:rsidRPr="00AD50AC">
            <w:rPr>
              <w:lang w:val="en-GB"/>
            </w:rPr>
            <w:t>[28]</w:t>
          </w:r>
          <w:r w:rsidRPr="00AD50AC">
            <w:rPr>
              <w:lang w:val="en-GB"/>
            </w:rPr>
            <w:tab/>
          </w:r>
          <w:bookmarkStart w:id="112" w:name="_CTVL0014a52a8e07de74ef2a96be8586e74a69c"/>
          <w:r w:rsidRPr="00AD50AC">
            <w:rPr>
              <w:lang w:val="en-GB"/>
            </w:rPr>
            <w:t>Z. Sun und X. Ban, „Vehicle classification using GPS data,“</w:t>
          </w:r>
          <w:bookmarkEnd w:id="112"/>
          <w:r w:rsidRPr="00AD50AC">
            <w:rPr>
              <w:lang w:val="en-GB"/>
            </w:rPr>
            <w:t xml:space="preserve"> </w:t>
          </w:r>
          <w:r w:rsidRPr="00AD50AC">
            <w:rPr>
              <w:i/>
              <w:lang w:val="en-GB"/>
            </w:rPr>
            <w:t>Transportation Research Part C: Emerging Technologies</w:t>
          </w:r>
          <w:r w:rsidRPr="00AD50AC">
            <w:rPr>
              <w:lang w:val="en-GB"/>
            </w:rPr>
            <w:t xml:space="preserve">, Jg. 37, S. 102–117, 2013. doi: 10.1016/j.trc.2013.09.015. </w:t>
          </w:r>
          <w:r w:rsidRPr="00AD50AC">
            <w:t>[Online]. Verfügbar unter: https://​www.sciencedirect.com​/​science/​article/​pii/​S0968090X13002040</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13" w:name="_Toc141374226"/>
      <w:r w:rsidRPr="002D6A27">
        <w:lastRenderedPageBreak/>
        <w:t>Test</w:t>
      </w:r>
      <w:bookmarkEnd w:id="113"/>
    </w:p>
    <w:p w14:paraId="2D66B31F" w14:textId="77777777" w:rsidR="00814669" w:rsidRPr="002D6A27" w:rsidRDefault="00814669" w:rsidP="000E478C"/>
    <w:sectPr w:rsidR="00814669" w:rsidRPr="002D6A27">
      <w:head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04BE3" w14:textId="77777777" w:rsidR="00981DDB" w:rsidRDefault="00981DDB" w:rsidP="001E2E5E">
      <w:pPr>
        <w:spacing w:after="0" w:line="240" w:lineRule="auto"/>
      </w:pPr>
      <w:r>
        <w:separator/>
      </w:r>
    </w:p>
  </w:endnote>
  <w:endnote w:type="continuationSeparator" w:id="0">
    <w:p w14:paraId="7E6BE8A3" w14:textId="77777777" w:rsidR="00981DDB" w:rsidRDefault="00981DDB"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5A4E6" w14:textId="77777777" w:rsidR="00981DDB" w:rsidRDefault="00981DDB" w:rsidP="001E2E5E">
      <w:pPr>
        <w:spacing w:after="0" w:line="240" w:lineRule="auto"/>
      </w:pPr>
      <w:r>
        <w:separator/>
      </w:r>
    </w:p>
  </w:footnote>
  <w:footnote w:type="continuationSeparator" w:id="0">
    <w:p w14:paraId="3BE585B2" w14:textId="77777777" w:rsidR="00981DDB" w:rsidRDefault="00981DDB"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CF92C4E" w:rsidR="007654F5" w:rsidRDefault="00000000">
    <w:pPr>
      <w:pStyle w:val="Kopfzeile"/>
    </w:pPr>
    <w:fldSimple w:instr=" STYLEREF  &quot;Überschrift 1;Ü 1-MitSeitenumbruch&quot;  \* MERGEFORMAT ">
      <w:r w:rsidR="00B47840">
        <w:rPr>
          <w:noProof/>
        </w:rPr>
        <w:t>Theoretischer Hintergrund</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76FF6D89" w:rsidR="007D2DD4" w:rsidRDefault="00000000">
    <w:pPr>
      <w:pStyle w:val="Kopfzeile"/>
    </w:pPr>
    <w:fldSimple w:instr=" STYLEREF  &quot;Überschrift 1;Ü 1-MitSeitenumbruch&quot;  \* MERGEFORMAT ">
      <w:r w:rsidR="000F488A" w:rsidRPr="000F488A">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75CF"/>
    <w:rsid w:val="000C125F"/>
    <w:rsid w:val="000C369A"/>
    <w:rsid w:val="000C3954"/>
    <w:rsid w:val="000C3A3C"/>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4406"/>
    <w:rsid w:val="001052D2"/>
    <w:rsid w:val="00106307"/>
    <w:rsid w:val="00111711"/>
    <w:rsid w:val="001128C0"/>
    <w:rsid w:val="00113684"/>
    <w:rsid w:val="00114096"/>
    <w:rsid w:val="00115622"/>
    <w:rsid w:val="0011585B"/>
    <w:rsid w:val="00115B09"/>
    <w:rsid w:val="00120001"/>
    <w:rsid w:val="00121E21"/>
    <w:rsid w:val="001257E4"/>
    <w:rsid w:val="001268CE"/>
    <w:rsid w:val="00134059"/>
    <w:rsid w:val="001400F0"/>
    <w:rsid w:val="00143A8E"/>
    <w:rsid w:val="0014466F"/>
    <w:rsid w:val="00144F10"/>
    <w:rsid w:val="00144FA2"/>
    <w:rsid w:val="0014531C"/>
    <w:rsid w:val="00146327"/>
    <w:rsid w:val="00150A3E"/>
    <w:rsid w:val="00151089"/>
    <w:rsid w:val="00151722"/>
    <w:rsid w:val="00151EEE"/>
    <w:rsid w:val="0015284B"/>
    <w:rsid w:val="00152866"/>
    <w:rsid w:val="00154AD6"/>
    <w:rsid w:val="001550F1"/>
    <w:rsid w:val="001557AE"/>
    <w:rsid w:val="00156092"/>
    <w:rsid w:val="00156664"/>
    <w:rsid w:val="00157331"/>
    <w:rsid w:val="00157B62"/>
    <w:rsid w:val="00160551"/>
    <w:rsid w:val="00161155"/>
    <w:rsid w:val="0016248C"/>
    <w:rsid w:val="00163D04"/>
    <w:rsid w:val="00164D06"/>
    <w:rsid w:val="00164FF4"/>
    <w:rsid w:val="001657C2"/>
    <w:rsid w:val="00167399"/>
    <w:rsid w:val="0017147F"/>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DE"/>
    <w:rsid w:val="001A2CE4"/>
    <w:rsid w:val="001A3577"/>
    <w:rsid w:val="001A4115"/>
    <w:rsid w:val="001B0877"/>
    <w:rsid w:val="001B4FD2"/>
    <w:rsid w:val="001B5A74"/>
    <w:rsid w:val="001B74B6"/>
    <w:rsid w:val="001C1E30"/>
    <w:rsid w:val="001C4A27"/>
    <w:rsid w:val="001C4E01"/>
    <w:rsid w:val="001C5A67"/>
    <w:rsid w:val="001C6560"/>
    <w:rsid w:val="001C6F59"/>
    <w:rsid w:val="001D0B5E"/>
    <w:rsid w:val="001D1562"/>
    <w:rsid w:val="001E1719"/>
    <w:rsid w:val="001E1A59"/>
    <w:rsid w:val="001E221E"/>
    <w:rsid w:val="001E2E5E"/>
    <w:rsid w:val="001E2EE2"/>
    <w:rsid w:val="001E3056"/>
    <w:rsid w:val="001E3ADC"/>
    <w:rsid w:val="001E3DA0"/>
    <w:rsid w:val="001E5462"/>
    <w:rsid w:val="001E5B97"/>
    <w:rsid w:val="001E6441"/>
    <w:rsid w:val="001E6507"/>
    <w:rsid w:val="001E7BCB"/>
    <w:rsid w:val="001F1E58"/>
    <w:rsid w:val="001F3AFA"/>
    <w:rsid w:val="001F3B34"/>
    <w:rsid w:val="001F3BAF"/>
    <w:rsid w:val="001F6BAC"/>
    <w:rsid w:val="00201233"/>
    <w:rsid w:val="002019F8"/>
    <w:rsid w:val="002027F4"/>
    <w:rsid w:val="00203124"/>
    <w:rsid w:val="0020559D"/>
    <w:rsid w:val="00210C2F"/>
    <w:rsid w:val="0021287E"/>
    <w:rsid w:val="00212E91"/>
    <w:rsid w:val="00213860"/>
    <w:rsid w:val="002148C8"/>
    <w:rsid w:val="00216B80"/>
    <w:rsid w:val="00216E81"/>
    <w:rsid w:val="00217148"/>
    <w:rsid w:val="00217C23"/>
    <w:rsid w:val="00221173"/>
    <w:rsid w:val="002216D1"/>
    <w:rsid w:val="00223C81"/>
    <w:rsid w:val="00224EE1"/>
    <w:rsid w:val="00225638"/>
    <w:rsid w:val="00225787"/>
    <w:rsid w:val="0022584C"/>
    <w:rsid w:val="00225EC3"/>
    <w:rsid w:val="0022666F"/>
    <w:rsid w:val="002334E3"/>
    <w:rsid w:val="0023473F"/>
    <w:rsid w:val="002352C4"/>
    <w:rsid w:val="0023665F"/>
    <w:rsid w:val="002400BC"/>
    <w:rsid w:val="00241712"/>
    <w:rsid w:val="00246852"/>
    <w:rsid w:val="00250F33"/>
    <w:rsid w:val="0025125A"/>
    <w:rsid w:val="00251F5B"/>
    <w:rsid w:val="002524C3"/>
    <w:rsid w:val="002531E2"/>
    <w:rsid w:val="00253BFE"/>
    <w:rsid w:val="00255791"/>
    <w:rsid w:val="00255C76"/>
    <w:rsid w:val="00255E26"/>
    <w:rsid w:val="002564BA"/>
    <w:rsid w:val="002567D5"/>
    <w:rsid w:val="002573E7"/>
    <w:rsid w:val="002644AB"/>
    <w:rsid w:val="00264783"/>
    <w:rsid w:val="002655B4"/>
    <w:rsid w:val="00266490"/>
    <w:rsid w:val="002671A9"/>
    <w:rsid w:val="002677E4"/>
    <w:rsid w:val="002677E9"/>
    <w:rsid w:val="00267D78"/>
    <w:rsid w:val="002707C1"/>
    <w:rsid w:val="002707E1"/>
    <w:rsid w:val="00271757"/>
    <w:rsid w:val="00272898"/>
    <w:rsid w:val="00274622"/>
    <w:rsid w:val="00275189"/>
    <w:rsid w:val="0027735C"/>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7948"/>
    <w:rsid w:val="002A03BC"/>
    <w:rsid w:val="002A4F05"/>
    <w:rsid w:val="002A6279"/>
    <w:rsid w:val="002A76C9"/>
    <w:rsid w:val="002B0028"/>
    <w:rsid w:val="002B0F7D"/>
    <w:rsid w:val="002B30CC"/>
    <w:rsid w:val="002B4972"/>
    <w:rsid w:val="002B594C"/>
    <w:rsid w:val="002C4B78"/>
    <w:rsid w:val="002C6498"/>
    <w:rsid w:val="002C70A9"/>
    <w:rsid w:val="002C71BE"/>
    <w:rsid w:val="002C7323"/>
    <w:rsid w:val="002D1021"/>
    <w:rsid w:val="002D15FB"/>
    <w:rsid w:val="002D2221"/>
    <w:rsid w:val="002D2FD6"/>
    <w:rsid w:val="002D42B3"/>
    <w:rsid w:val="002D43E8"/>
    <w:rsid w:val="002D47F9"/>
    <w:rsid w:val="002D557B"/>
    <w:rsid w:val="002D55F3"/>
    <w:rsid w:val="002D66A3"/>
    <w:rsid w:val="002D6A27"/>
    <w:rsid w:val="002D6CB2"/>
    <w:rsid w:val="002D7A1E"/>
    <w:rsid w:val="002E2198"/>
    <w:rsid w:val="002E291B"/>
    <w:rsid w:val="002E4E29"/>
    <w:rsid w:val="002F1CEB"/>
    <w:rsid w:val="0030118A"/>
    <w:rsid w:val="003038A5"/>
    <w:rsid w:val="00307320"/>
    <w:rsid w:val="00307A93"/>
    <w:rsid w:val="00311B52"/>
    <w:rsid w:val="00311D05"/>
    <w:rsid w:val="00314435"/>
    <w:rsid w:val="0031494A"/>
    <w:rsid w:val="00315AF4"/>
    <w:rsid w:val="0032021E"/>
    <w:rsid w:val="00320669"/>
    <w:rsid w:val="00322851"/>
    <w:rsid w:val="00323150"/>
    <w:rsid w:val="00325387"/>
    <w:rsid w:val="003272ED"/>
    <w:rsid w:val="003303B4"/>
    <w:rsid w:val="00332A12"/>
    <w:rsid w:val="00333F7B"/>
    <w:rsid w:val="00334A61"/>
    <w:rsid w:val="00342C7F"/>
    <w:rsid w:val="00343DFE"/>
    <w:rsid w:val="00354695"/>
    <w:rsid w:val="003547E2"/>
    <w:rsid w:val="00355B0C"/>
    <w:rsid w:val="0036097D"/>
    <w:rsid w:val="00360F26"/>
    <w:rsid w:val="00362E32"/>
    <w:rsid w:val="00364D8C"/>
    <w:rsid w:val="00365B14"/>
    <w:rsid w:val="003668B5"/>
    <w:rsid w:val="00367323"/>
    <w:rsid w:val="00373C23"/>
    <w:rsid w:val="003740BE"/>
    <w:rsid w:val="0037429B"/>
    <w:rsid w:val="00375724"/>
    <w:rsid w:val="003759A8"/>
    <w:rsid w:val="00375A5E"/>
    <w:rsid w:val="00376F38"/>
    <w:rsid w:val="0038012B"/>
    <w:rsid w:val="00383126"/>
    <w:rsid w:val="00385003"/>
    <w:rsid w:val="00385647"/>
    <w:rsid w:val="0039277D"/>
    <w:rsid w:val="00392E30"/>
    <w:rsid w:val="00393059"/>
    <w:rsid w:val="0039305E"/>
    <w:rsid w:val="003A101F"/>
    <w:rsid w:val="003A4041"/>
    <w:rsid w:val="003B0139"/>
    <w:rsid w:val="003B1CF6"/>
    <w:rsid w:val="003B3E80"/>
    <w:rsid w:val="003B75C3"/>
    <w:rsid w:val="003B7F09"/>
    <w:rsid w:val="003C07F9"/>
    <w:rsid w:val="003C0D43"/>
    <w:rsid w:val="003C21F7"/>
    <w:rsid w:val="003C427A"/>
    <w:rsid w:val="003C5BB7"/>
    <w:rsid w:val="003C5C86"/>
    <w:rsid w:val="003C6DEB"/>
    <w:rsid w:val="003D04E1"/>
    <w:rsid w:val="003D33AD"/>
    <w:rsid w:val="003D3614"/>
    <w:rsid w:val="003D4686"/>
    <w:rsid w:val="003E1939"/>
    <w:rsid w:val="003E19F5"/>
    <w:rsid w:val="003E30B3"/>
    <w:rsid w:val="003E43A0"/>
    <w:rsid w:val="003E5EC1"/>
    <w:rsid w:val="003E6018"/>
    <w:rsid w:val="003E6146"/>
    <w:rsid w:val="003E639E"/>
    <w:rsid w:val="003F6879"/>
    <w:rsid w:val="003F6A34"/>
    <w:rsid w:val="004001F2"/>
    <w:rsid w:val="0040396E"/>
    <w:rsid w:val="00403DCB"/>
    <w:rsid w:val="00404298"/>
    <w:rsid w:val="00405BFD"/>
    <w:rsid w:val="004062F4"/>
    <w:rsid w:val="00406361"/>
    <w:rsid w:val="004103B0"/>
    <w:rsid w:val="00415775"/>
    <w:rsid w:val="00417E41"/>
    <w:rsid w:val="004203D0"/>
    <w:rsid w:val="00422802"/>
    <w:rsid w:val="00423E81"/>
    <w:rsid w:val="004251A7"/>
    <w:rsid w:val="00427815"/>
    <w:rsid w:val="004322F0"/>
    <w:rsid w:val="00434338"/>
    <w:rsid w:val="00436DC8"/>
    <w:rsid w:val="00441254"/>
    <w:rsid w:val="00442933"/>
    <w:rsid w:val="00443CBA"/>
    <w:rsid w:val="004470D5"/>
    <w:rsid w:val="004512BE"/>
    <w:rsid w:val="004520EE"/>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756C"/>
    <w:rsid w:val="00487E8A"/>
    <w:rsid w:val="00487EBF"/>
    <w:rsid w:val="00490D92"/>
    <w:rsid w:val="00490F02"/>
    <w:rsid w:val="00493904"/>
    <w:rsid w:val="00493AA2"/>
    <w:rsid w:val="0049465F"/>
    <w:rsid w:val="00496EDA"/>
    <w:rsid w:val="00497BB3"/>
    <w:rsid w:val="004A052D"/>
    <w:rsid w:val="004A390F"/>
    <w:rsid w:val="004B0BC5"/>
    <w:rsid w:val="004B2707"/>
    <w:rsid w:val="004B300D"/>
    <w:rsid w:val="004C2B20"/>
    <w:rsid w:val="004C4397"/>
    <w:rsid w:val="004C6D9C"/>
    <w:rsid w:val="004C709B"/>
    <w:rsid w:val="004D0850"/>
    <w:rsid w:val="004D2A75"/>
    <w:rsid w:val="004D5A20"/>
    <w:rsid w:val="004D5C9F"/>
    <w:rsid w:val="004E072A"/>
    <w:rsid w:val="004E3EAF"/>
    <w:rsid w:val="004E4C8A"/>
    <w:rsid w:val="004E4D82"/>
    <w:rsid w:val="004E4DC0"/>
    <w:rsid w:val="004E66B2"/>
    <w:rsid w:val="004F37EA"/>
    <w:rsid w:val="004F3A38"/>
    <w:rsid w:val="004F6940"/>
    <w:rsid w:val="004F7457"/>
    <w:rsid w:val="004F7BF5"/>
    <w:rsid w:val="0050017B"/>
    <w:rsid w:val="00500236"/>
    <w:rsid w:val="0050064B"/>
    <w:rsid w:val="005018A0"/>
    <w:rsid w:val="005173F1"/>
    <w:rsid w:val="00520A4B"/>
    <w:rsid w:val="00520F72"/>
    <w:rsid w:val="005233AD"/>
    <w:rsid w:val="0052542D"/>
    <w:rsid w:val="00526549"/>
    <w:rsid w:val="00526599"/>
    <w:rsid w:val="005317E6"/>
    <w:rsid w:val="0053283F"/>
    <w:rsid w:val="0053384F"/>
    <w:rsid w:val="005417D4"/>
    <w:rsid w:val="00546AB9"/>
    <w:rsid w:val="00551F6C"/>
    <w:rsid w:val="00556EEC"/>
    <w:rsid w:val="00557AF2"/>
    <w:rsid w:val="005612AA"/>
    <w:rsid w:val="00562179"/>
    <w:rsid w:val="005621A4"/>
    <w:rsid w:val="00562846"/>
    <w:rsid w:val="00563D5B"/>
    <w:rsid w:val="005656DE"/>
    <w:rsid w:val="005707FB"/>
    <w:rsid w:val="00570E0E"/>
    <w:rsid w:val="00573EF4"/>
    <w:rsid w:val="005750D5"/>
    <w:rsid w:val="005752C8"/>
    <w:rsid w:val="005763AA"/>
    <w:rsid w:val="005773ED"/>
    <w:rsid w:val="00577B10"/>
    <w:rsid w:val="005829E9"/>
    <w:rsid w:val="00583935"/>
    <w:rsid w:val="00583AF8"/>
    <w:rsid w:val="0058731A"/>
    <w:rsid w:val="00590199"/>
    <w:rsid w:val="00590650"/>
    <w:rsid w:val="00591DC8"/>
    <w:rsid w:val="005967DB"/>
    <w:rsid w:val="00596C07"/>
    <w:rsid w:val="005979E4"/>
    <w:rsid w:val="005A0B51"/>
    <w:rsid w:val="005A1754"/>
    <w:rsid w:val="005A2BDB"/>
    <w:rsid w:val="005A2EF4"/>
    <w:rsid w:val="005A573D"/>
    <w:rsid w:val="005A5CD4"/>
    <w:rsid w:val="005A68CF"/>
    <w:rsid w:val="005A7289"/>
    <w:rsid w:val="005B12B7"/>
    <w:rsid w:val="005B1789"/>
    <w:rsid w:val="005B39B8"/>
    <w:rsid w:val="005B4FF8"/>
    <w:rsid w:val="005B5B65"/>
    <w:rsid w:val="005B6CD6"/>
    <w:rsid w:val="005B6FBC"/>
    <w:rsid w:val="005C04BC"/>
    <w:rsid w:val="005C1A3F"/>
    <w:rsid w:val="005C2359"/>
    <w:rsid w:val="005C2477"/>
    <w:rsid w:val="005C26BF"/>
    <w:rsid w:val="005C56C7"/>
    <w:rsid w:val="005C5BE3"/>
    <w:rsid w:val="005C7079"/>
    <w:rsid w:val="005C75D3"/>
    <w:rsid w:val="005C760B"/>
    <w:rsid w:val="005C76A8"/>
    <w:rsid w:val="005C7DEC"/>
    <w:rsid w:val="005D0F66"/>
    <w:rsid w:val="005D1DFB"/>
    <w:rsid w:val="005D2A97"/>
    <w:rsid w:val="005D73B8"/>
    <w:rsid w:val="005D75F4"/>
    <w:rsid w:val="005D7D29"/>
    <w:rsid w:val="005E0879"/>
    <w:rsid w:val="005E1611"/>
    <w:rsid w:val="005E5687"/>
    <w:rsid w:val="005E5719"/>
    <w:rsid w:val="005E5BF1"/>
    <w:rsid w:val="005E75E5"/>
    <w:rsid w:val="005F1371"/>
    <w:rsid w:val="005F172E"/>
    <w:rsid w:val="005F2E48"/>
    <w:rsid w:val="005F6A0F"/>
    <w:rsid w:val="005F7E7D"/>
    <w:rsid w:val="0060087E"/>
    <w:rsid w:val="006008EF"/>
    <w:rsid w:val="0060114E"/>
    <w:rsid w:val="006025D7"/>
    <w:rsid w:val="006030F9"/>
    <w:rsid w:val="006038C7"/>
    <w:rsid w:val="006042E4"/>
    <w:rsid w:val="006062C0"/>
    <w:rsid w:val="006109D0"/>
    <w:rsid w:val="00612759"/>
    <w:rsid w:val="0061291C"/>
    <w:rsid w:val="00614509"/>
    <w:rsid w:val="00620355"/>
    <w:rsid w:val="006211DB"/>
    <w:rsid w:val="006243F7"/>
    <w:rsid w:val="006257FC"/>
    <w:rsid w:val="0063056B"/>
    <w:rsid w:val="00630B9A"/>
    <w:rsid w:val="00631245"/>
    <w:rsid w:val="00632428"/>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71681"/>
    <w:rsid w:val="006716D1"/>
    <w:rsid w:val="00671FA8"/>
    <w:rsid w:val="006752A2"/>
    <w:rsid w:val="00676ECD"/>
    <w:rsid w:val="00677032"/>
    <w:rsid w:val="00677912"/>
    <w:rsid w:val="00681589"/>
    <w:rsid w:val="006815C8"/>
    <w:rsid w:val="0068310F"/>
    <w:rsid w:val="0068462D"/>
    <w:rsid w:val="00684848"/>
    <w:rsid w:val="00685462"/>
    <w:rsid w:val="00685BC9"/>
    <w:rsid w:val="00690A82"/>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5BE0"/>
    <w:rsid w:val="006C683F"/>
    <w:rsid w:val="006D2538"/>
    <w:rsid w:val="006D6A19"/>
    <w:rsid w:val="006E2605"/>
    <w:rsid w:val="006E5433"/>
    <w:rsid w:val="006E59FD"/>
    <w:rsid w:val="006E78A5"/>
    <w:rsid w:val="006F3DA3"/>
    <w:rsid w:val="006F45C0"/>
    <w:rsid w:val="006F5A39"/>
    <w:rsid w:val="006F655A"/>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50F8"/>
    <w:rsid w:val="0072601D"/>
    <w:rsid w:val="007277BE"/>
    <w:rsid w:val="00732AFC"/>
    <w:rsid w:val="00734EA2"/>
    <w:rsid w:val="00735608"/>
    <w:rsid w:val="00736510"/>
    <w:rsid w:val="00736BFF"/>
    <w:rsid w:val="007402E2"/>
    <w:rsid w:val="00740675"/>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3865"/>
    <w:rsid w:val="0078635E"/>
    <w:rsid w:val="00786BA3"/>
    <w:rsid w:val="00787891"/>
    <w:rsid w:val="007900CE"/>
    <w:rsid w:val="00790A02"/>
    <w:rsid w:val="00793B7D"/>
    <w:rsid w:val="00794BC5"/>
    <w:rsid w:val="00796150"/>
    <w:rsid w:val="00796B9D"/>
    <w:rsid w:val="007A05F1"/>
    <w:rsid w:val="007A1773"/>
    <w:rsid w:val="007A1CB7"/>
    <w:rsid w:val="007A3321"/>
    <w:rsid w:val="007B04DD"/>
    <w:rsid w:val="007B10CB"/>
    <w:rsid w:val="007B380C"/>
    <w:rsid w:val="007B5D55"/>
    <w:rsid w:val="007B6960"/>
    <w:rsid w:val="007B6A52"/>
    <w:rsid w:val="007B71BC"/>
    <w:rsid w:val="007C11E6"/>
    <w:rsid w:val="007C2AA3"/>
    <w:rsid w:val="007C3181"/>
    <w:rsid w:val="007C3663"/>
    <w:rsid w:val="007C43FB"/>
    <w:rsid w:val="007C4D90"/>
    <w:rsid w:val="007C5224"/>
    <w:rsid w:val="007C55D9"/>
    <w:rsid w:val="007C5B49"/>
    <w:rsid w:val="007C6ADC"/>
    <w:rsid w:val="007C6B3D"/>
    <w:rsid w:val="007D1002"/>
    <w:rsid w:val="007D1526"/>
    <w:rsid w:val="007D18DE"/>
    <w:rsid w:val="007D220B"/>
    <w:rsid w:val="007D2DD4"/>
    <w:rsid w:val="007D3F76"/>
    <w:rsid w:val="007D7057"/>
    <w:rsid w:val="007E171F"/>
    <w:rsid w:val="007E1D62"/>
    <w:rsid w:val="007E2D39"/>
    <w:rsid w:val="007E3558"/>
    <w:rsid w:val="007E3684"/>
    <w:rsid w:val="007E4146"/>
    <w:rsid w:val="007F0D4F"/>
    <w:rsid w:val="007F2384"/>
    <w:rsid w:val="007F2979"/>
    <w:rsid w:val="007F686F"/>
    <w:rsid w:val="007F6FBB"/>
    <w:rsid w:val="00801569"/>
    <w:rsid w:val="00801E7E"/>
    <w:rsid w:val="00803429"/>
    <w:rsid w:val="00807A8A"/>
    <w:rsid w:val="0081093C"/>
    <w:rsid w:val="00811018"/>
    <w:rsid w:val="008119A8"/>
    <w:rsid w:val="00814669"/>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70FB"/>
    <w:rsid w:val="00847150"/>
    <w:rsid w:val="0085191F"/>
    <w:rsid w:val="00851EAC"/>
    <w:rsid w:val="008610D4"/>
    <w:rsid w:val="0086204F"/>
    <w:rsid w:val="008640C8"/>
    <w:rsid w:val="008742FD"/>
    <w:rsid w:val="00875C6E"/>
    <w:rsid w:val="008763B1"/>
    <w:rsid w:val="00876C7A"/>
    <w:rsid w:val="00880525"/>
    <w:rsid w:val="0088119A"/>
    <w:rsid w:val="008824CA"/>
    <w:rsid w:val="008869F7"/>
    <w:rsid w:val="00886AA8"/>
    <w:rsid w:val="008918E5"/>
    <w:rsid w:val="00896FE0"/>
    <w:rsid w:val="008A08D5"/>
    <w:rsid w:val="008A1804"/>
    <w:rsid w:val="008A28BD"/>
    <w:rsid w:val="008A5103"/>
    <w:rsid w:val="008B079B"/>
    <w:rsid w:val="008B41B5"/>
    <w:rsid w:val="008B4CB5"/>
    <w:rsid w:val="008B56B3"/>
    <w:rsid w:val="008B5D80"/>
    <w:rsid w:val="008C1D1B"/>
    <w:rsid w:val="008C28EC"/>
    <w:rsid w:val="008C57B2"/>
    <w:rsid w:val="008D131C"/>
    <w:rsid w:val="008D188E"/>
    <w:rsid w:val="008D5B51"/>
    <w:rsid w:val="008D5BBD"/>
    <w:rsid w:val="008D6E97"/>
    <w:rsid w:val="008E44B4"/>
    <w:rsid w:val="008E49AD"/>
    <w:rsid w:val="008E7C9F"/>
    <w:rsid w:val="008F268E"/>
    <w:rsid w:val="008F3AD6"/>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3988"/>
    <w:rsid w:val="00926C4B"/>
    <w:rsid w:val="00926C67"/>
    <w:rsid w:val="009279AC"/>
    <w:rsid w:val="00927D53"/>
    <w:rsid w:val="00927E53"/>
    <w:rsid w:val="009307B1"/>
    <w:rsid w:val="009319F5"/>
    <w:rsid w:val="00931C83"/>
    <w:rsid w:val="00931D35"/>
    <w:rsid w:val="009348FA"/>
    <w:rsid w:val="00936ECE"/>
    <w:rsid w:val="009372EC"/>
    <w:rsid w:val="00946F8D"/>
    <w:rsid w:val="009473F8"/>
    <w:rsid w:val="00954BA7"/>
    <w:rsid w:val="00957FD9"/>
    <w:rsid w:val="00960969"/>
    <w:rsid w:val="009610D1"/>
    <w:rsid w:val="0096255A"/>
    <w:rsid w:val="00963A3C"/>
    <w:rsid w:val="00963FBF"/>
    <w:rsid w:val="0097185A"/>
    <w:rsid w:val="00973427"/>
    <w:rsid w:val="009744C1"/>
    <w:rsid w:val="00974953"/>
    <w:rsid w:val="00974F04"/>
    <w:rsid w:val="009753F0"/>
    <w:rsid w:val="00975CA7"/>
    <w:rsid w:val="0097757B"/>
    <w:rsid w:val="009778DB"/>
    <w:rsid w:val="0098146C"/>
    <w:rsid w:val="00981DDB"/>
    <w:rsid w:val="00983CE1"/>
    <w:rsid w:val="00983E8F"/>
    <w:rsid w:val="009908CD"/>
    <w:rsid w:val="00990C13"/>
    <w:rsid w:val="00991D9B"/>
    <w:rsid w:val="009924C0"/>
    <w:rsid w:val="00993127"/>
    <w:rsid w:val="009947F1"/>
    <w:rsid w:val="00997573"/>
    <w:rsid w:val="009979D9"/>
    <w:rsid w:val="009A1431"/>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756D"/>
    <w:rsid w:val="00A20312"/>
    <w:rsid w:val="00A2473F"/>
    <w:rsid w:val="00A25DCF"/>
    <w:rsid w:val="00A26E4C"/>
    <w:rsid w:val="00A27864"/>
    <w:rsid w:val="00A27A9B"/>
    <w:rsid w:val="00A3143F"/>
    <w:rsid w:val="00A3224E"/>
    <w:rsid w:val="00A358BC"/>
    <w:rsid w:val="00A35B96"/>
    <w:rsid w:val="00A366A9"/>
    <w:rsid w:val="00A36831"/>
    <w:rsid w:val="00A3693F"/>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3655"/>
    <w:rsid w:val="00A84C04"/>
    <w:rsid w:val="00A85EF2"/>
    <w:rsid w:val="00A85F85"/>
    <w:rsid w:val="00A86C9B"/>
    <w:rsid w:val="00A87BCA"/>
    <w:rsid w:val="00A87C43"/>
    <w:rsid w:val="00A904C3"/>
    <w:rsid w:val="00A94CDD"/>
    <w:rsid w:val="00A971F7"/>
    <w:rsid w:val="00A97261"/>
    <w:rsid w:val="00AA0DED"/>
    <w:rsid w:val="00AA28E5"/>
    <w:rsid w:val="00AA3E7E"/>
    <w:rsid w:val="00AA528A"/>
    <w:rsid w:val="00AA6988"/>
    <w:rsid w:val="00AB0677"/>
    <w:rsid w:val="00AB0C91"/>
    <w:rsid w:val="00AB1EB5"/>
    <w:rsid w:val="00AB45DF"/>
    <w:rsid w:val="00AB4FC7"/>
    <w:rsid w:val="00AB503C"/>
    <w:rsid w:val="00AB5561"/>
    <w:rsid w:val="00AB5DC2"/>
    <w:rsid w:val="00AC052B"/>
    <w:rsid w:val="00AC1804"/>
    <w:rsid w:val="00AC44E0"/>
    <w:rsid w:val="00AC4BE3"/>
    <w:rsid w:val="00AC5130"/>
    <w:rsid w:val="00AC6A40"/>
    <w:rsid w:val="00AC721E"/>
    <w:rsid w:val="00AD046C"/>
    <w:rsid w:val="00AD2B1F"/>
    <w:rsid w:val="00AD453A"/>
    <w:rsid w:val="00AD4F16"/>
    <w:rsid w:val="00AD50AC"/>
    <w:rsid w:val="00AD523C"/>
    <w:rsid w:val="00AD649A"/>
    <w:rsid w:val="00AD7836"/>
    <w:rsid w:val="00AD7B4B"/>
    <w:rsid w:val="00AD7DA4"/>
    <w:rsid w:val="00AE06D5"/>
    <w:rsid w:val="00AE3CB8"/>
    <w:rsid w:val="00AE6461"/>
    <w:rsid w:val="00AE661D"/>
    <w:rsid w:val="00AF04FD"/>
    <w:rsid w:val="00AF2340"/>
    <w:rsid w:val="00AF4BBB"/>
    <w:rsid w:val="00AF663C"/>
    <w:rsid w:val="00AF716C"/>
    <w:rsid w:val="00AF76F3"/>
    <w:rsid w:val="00B0097E"/>
    <w:rsid w:val="00B018D8"/>
    <w:rsid w:val="00B01F30"/>
    <w:rsid w:val="00B04875"/>
    <w:rsid w:val="00B05F89"/>
    <w:rsid w:val="00B11BB1"/>
    <w:rsid w:val="00B12192"/>
    <w:rsid w:val="00B1295A"/>
    <w:rsid w:val="00B14D94"/>
    <w:rsid w:val="00B15A14"/>
    <w:rsid w:val="00B16CB8"/>
    <w:rsid w:val="00B17C14"/>
    <w:rsid w:val="00B213F3"/>
    <w:rsid w:val="00B21927"/>
    <w:rsid w:val="00B236AC"/>
    <w:rsid w:val="00B24D87"/>
    <w:rsid w:val="00B25605"/>
    <w:rsid w:val="00B264AF"/>
    <w:rsid w:val="00B3060B"/>
    <w:rsid w:val="00B332B0"/>
    <w:rsid w:val="00B333D2"/>
    <w:rsid w:val="00B33723"/>
    <w:rsid w:val="00B3498B"/>
    <w:rsid w:val="00B36FA7"/>
    <w:rsid w:val="00B40740"/>
    <w:rsid w:val="00B40B0D"/>
    <w:rsid w:val="00B4404E"/>
    <w:rsid w:val="00B440D1"/>
    <w:rsid w:val="00B4552A"/>
    <w:rsid w:val="00B45BE7"/>
    <w:rsid w:val="00B47840"/>
    <w:rsid w:val="00B50849"/>
    <w:rsid w:val="00B549ED"/>
    <w:rsid w:val="00B553C9"/>
    <w:rsid w:val="00B5628C"/>
    <w:rsid w:val="00B6031F"/>
    <w:rsid w:val="00B65EC2"/>
    <w:rsid w:val="00B76692"/>
    <w:rsid w:val="00B76819"/>
    <w:rsid w:val="00B77112"/>
    <w:rsid w:val="00B81BF7"/>
    <w:rsid w:val="00B82916"/>
    <w:rsid w:val="00B84CEF"/>
    <w:rsid w:val="00B84FFB"/>
    <w:rsid w:val="00B91010"/>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6167"/>
    <w:rsid w:val="00BC6219"/>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3376"/>
    <w:rsid w:val="00C0492F"/>
    <w:rsid w:val="00C04DDC"/>
    <w:rsid w:val="00C057EC"/>
    <w:rsid w:val="00C0633A"/>
    <w:rsid w:val="00C0636D"/>
    <w:rsid w:val="00C078C9"/>
    <w:rsid w:val="00C124D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62FB"/>
    <w:rsid w:val="00C50A30"/>
    <w:rsid w:val="00C50DCC"/>
    <w:rsid w:val="00C515C1"/>
    <w:rsid w:val="00C52386"/>
    <w:rsid w:val="00C55278"/>
    <w:rsid w:val="00C5600D"/>
    <w:rsid w:val="00C57B40"/>
    <w:rsid w:val="00C6123E"/>
    <w:rsid w:val="00C64AA2"/>
    <w:rsid w:val="00C65479"/>
    <w:rsid w:val="00C7176F"/>
    <w:rsid w:val="00C73349"/>
    <w:rsid w:val="00C749AA"/>
    <w:rsid w:val="00C7776F"/>
    <w:rsid w:val="00C80B36"/>
    <w:rsid w:val="00C81726"/>
    <w:rsid w:val="00C818F4"/>
    <w:rsid w:val="00C8323D"/>
    <w:rsid w:val="00C87043"/>
    <w:rsid w:val="00C90B80"/>
    <w:rsid w:val="00C90D19"/>
    <w:rsid w:val="00C91A01"/>
    <w:rsid w:val="00C923C3"/>
    <w:rsid w:val="00C934FD"/>
    <w:rsid w:val="00C96011"/>
    <w:rsid w:val="00C9672B"/>
    <w:rsid w:val="00CA013A"/>
    <w:rsid w:val="00CA0B4B"/>
    <w:rsid w:val="00CA15D2"/>
    <w:rsid w:val="00CA4463"/>
    <w:rsid w:val="00CA70DF"/>
    <w:rsid w:val="00CA774D"/>
    <w:rsid w:val="00CB069F"/>
    <w:rsid w:val="00CB1CBF"/>
    <w:rsid w:val="00CB502B"/>
    <w:rsid w:val="00CC1800"/>
    <w:rsid w:val="00CC1EF0"/>
    <w:rsid w:val="00CC267C"/>
    <w:rsid w:val="00CC3C71"/>
    <w:rsid w:val="00CC4EFB"/>
    <w:rsid w:val="00CC602D"/>
    <w:rsid w:val="00CD0BD7"/>
    <w:rsid w:val="00CD1192"/>
    <w:rsid w:val="00CD2229"/>
    <w:rsid w:val="00CD2AB8"/>
    <w:rsid w:val="00CD4423"/>
    <w:rsid w:val="00CD6604"/>
    <w:rsid w:val="00CD7269"/>
    <w:rsid w:val="00CD7A30"/>
    <w:rsid w:val="00CE2252"/>
    <w:rsid w:val="00CE33AB"/>
    <w:rsid w:val="00CE584E"/>
    <w:rsid w:val="00CE7940"/>
    <w:rsid w:val="00CE7A6B"/>
    <w:rsid w:val="00CF052A"/>
    <w:rsid w:val="00CF2158"/>
    <w:rsid w:val="00CF24FA"/>
    <w:rsid w:val="00CF65B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E2C"/>
    <w:rsid w:val="00D30778"/>
    <w:rsid w:val="00D30B94"/>
    <w:rsid w:val="00D337E5"/>
    <w:rsid w:val="00D3571E"/>
    <w:rsid w:val="00D35B50"/>
    <w:rsid w:val="00D367E6"/>
    <w:rsid w:val="00D375C4"/>
    <w:rsid w:val="00D44590"/>
    <w:rsid w:val="00D46483"/>
    <w:rsid w:val="00D468E7"/>
    <w:rsid w:val="00D51917"/>
    <w:rsid w:val="00D53351"/>
    <w:rsid w:val="00D556BD"/>
    <w:rsid w:val="00D57212"/>
    <w:rsid w:val="00D61EF1"/>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746E"/>
    <w:rsid w:val="00D900EE"/>
    <w:rsid w:val="00D90D95"/>
    <w:rsid w:val="00D90DBB"/>
    <w:rsid w:val="00D91BA2"/>
    <w:rsid w:val="00D9236E"/>
    <w:rsid w:val="00D92E54"/>
    <w:rsid w:val="00D93A02"/>
    <w:rsid w:val="00D96721"/>
    <w:rsid w:val="00DA23F7"/>
    <w:rsid w:val="00DB09CF"/>
    <w:rsid w:val="00DB5F26"/>
    <w:rsid w:val="00DB6AFD"/>
    <w:rsid w:val="00DB7395"/>
    <w:rsid w:val="00DB7B3E"/>
    <w:rsid w:val="00DC2783"/>
    <w:rsid w:val="00DC7D52"/>
    <w:rsid w:val="00DD3905"/>
    <w:rsid w:val="00DD3D37"/>
    <w:rsid w:val="00DE050F"/>
    <w:rsid w:val="00DE101E"/>
    <w:rsid w:val="00DE1763"/>
    <w:rsid w:val="00DE26E4"/>
    <w:rsid w:val="00DE5626"/>
    <w:rsid w:val="00DE7ABE"/>
    <w:rsid w:val="00DE7D31"/>
    <w:rsid w:val="00DF235F"/>
    <w:rsid w:val="00DF3B25"/>
    <w:rsid w:val="00DF4F0A"/>
    <w:rsid w:val="00DF64AC"/>
    <w:rsid w:val="00DF6A13"/>
    <w:rsid w:val="00DF79A2"/>
    <w:rsid w:val="00E02FF2"/>
    <w:rsid w:val="00E05563"/>
    <w:rsid w:val="00E06399"/>
    <w:rsid w:val="00E06F94"/>
    <w:rsid w:val="00E07CB2"/>
    <w:rsid w:val="00E1040E"/>
    <w:rsid w:val="00E11D08"/>
    <w:rsid w:val="00E13969"/>
    <w:rsid w:val="00E14A19"/>
    <w:rsid w:val="00E20F0B"/>
    <w:rsid w:val="00E23687"/>
    <w:rsid w:val="00E2473A"/>
    <w:rsid w:val="00E2648C"/>
    <w:rsid w:val="00E26969"/>
    <w:rsid w:val="00E26F2D"/>
    <w:rsid w:val="00E27074"/>
    <w:rsid w:val="00E308F9"/>
    <w:rsid w:val="00E3228B"/>
    <w:rsid w:val="00E36E1C"/>
    <w:rsid w:val="00E37705"/>
    <w:rsid w:val="00E3772C"/>
    <w:rsid w:val="00E37BD5"/>
    <w:rsid w:val="00E43F25"/>
    <w:rsid w:val="00E44D8D"/>
    <w:rsid w:val="00E474B0"/>
    <w:rsid w:val="00E5076C"/>
    <w:rsid w:val="00E530E3"/>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82CB4"/>
    <w:rsid w:val="00E84812"/>
    <w:rsid w:val="00E84CB9"/>
    <w:rsid w:val="00E8610B"/>
    <w:rsid w:val="00E876FB"/>
    <w:rsid w:val="00E90225"/>
    <w:rsid w:val="00E9081B"/>
    <w:rsid w:val="00E91472"/>
    <w:rsid w:val="00E943BB"/>
    <w:rsid w:val="00E95B2A"/>
    <w:rsid w:val="00E966D3"/>
    <w:rsid w:val="00EA178D"/>
    <w:rsid w:val="00EA20C9"/>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F04"/>
    <w:rsid w:val="00EC0145"/>
    <w:rsid w:val="00EC1F7F"/>
    <w:rsid w:val="00EC3121"/>
    <w:rsid w:val="00EC6707"/>
    <w:rsid w:val="00EC6D82"/>
    <w:rsid w:val="00ED0E47"/>
    <w:rsid w:val="00ED2B24"/>
    <w:rsid w:val="00ED2EDA"/>
    <w:rsid w:val="00ED4571"/>
    <w:rsid w:val="00ED5972"/>
    <w:rsid w:val="00ED7884"/>
    <w:rsid w:val="00EE01D4"/>
    <w:rsid w:val="00EE153A"/>
    <w:rsid w:val="00EE4DA0"/>
    <w:rsid w:val="00EE6DFD"/>
    <w:rsid w:val="00EF1817"/>
    <w:rsid w:val="00EF2FF4"/>
    <w:rsid w:val="00EF3CF4"/>
    <w:rsid w:val="00EF56F2"/>
    <w:rsid w:val="00EF60F7"/>
    <w:rsid w:val="00F00B8F"/>
    <w:rsid w:val="00F00D70"/>
    <w:rsid w:val="00F01A4D"/>
    <w:rsid w:val="00F03FE6"/>
    <w:rsid w:val="00F04AD2"/>
    <w:rsid w:val="00F10E41"/>
    <w:rsid w:val="00F12701"/>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550F"/>
    <w:rsid w:val="00F667AF"/>
    <w:rsid w:val="00F66F82"/>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A054A"/>
    <w:rsid w:val="00FA3357"/>
    <w:rsid w:val="00FA531E"/>
    <w:rsid w:val="00FA614C"/>
    <w:rsid w:val="00FA70C9"/>
    <w:rsid w:val="00FB1607"/>
    <w:rsid w:val="00FC048F"/>
    <w:rsid w:val="00FC201D"/>
    <w:rsid w:val="00FC221A"/>
    <w:rsid w:val="00FC2941"/>
    <w:rsid w:val="00FC5A6A"/>
    <w:rsid w:val="00FD0376"/>
    <w:rsid w:val="00FD0556"/>
    <w:rsid w:val="00FD0C14"/>
    <w:rsid w:val="00FD0C7E"/>
    <w:rsid w:val="00FD0F29"/>
    <w:rsid w:val="00FD1F31"/>
    <w:rsid w:val="00FD3104"/>
    <w:rsid w:val="00FD51CE"/>
    <w:rsid w:val="00FD54AE"/>
    <w:rsid w:val="00FD6206"/>
    <w:rsid w:val="00FD6C04"/>
    <w:rsid w:val="00FD70B6"/>
    <w:rsid w:val="00FE144B"/>
    <w:rsid w:val="00FE24F4"/>
    <w:rsid w:val="00FE52C3"/>
    <w:rsid w:val="00FE5439"/>
    <w:rsid w:val="00FE6837"/>
    <w:rsid w:val="00FE7426"/>
    <w:rsid w:val="00FE745C"/>
    <w:rsid w:val="00FF06BF"/>
    <w:rsid w:val="00FF0EB9"/>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A717E6"/>
    <w:pPr>
      <w:spacing w:before="480" w:line="240" w:lineRule="auto"/>
      <w:jc w:val="center"/>
    </w:pPr>
  </w:style>
  <w:style w:type="character" w:customStyle="1" w:styleId="AbbMitRahmenZchn">
    <w:name w:val="AbbMitRahmen Zchn"/>
    <w:basedOn w:val="Absatz-Standardschriftart"/>
    <w:link w:val="AbbMitRahmen"/>
    <w:rsid w:val="00A717E6"/>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6AFE"/>
    <w:rsid w:val="00345489"/>
    <w:rsid w:val="00393ADB"/>
    <w:rsid w:val="003E4B98"/>
    <w:rsid w:val="0046100B"/>
    <w:rsid w:val="00470CCE"/>
    <w:rsid w:val="00474457"/>
    <w:rsid w:val="00495137"/>
    <w:rsid w:val="004A6049"/>
    <w:rsid w:val="004D1F39"/>
    <w:rsid w:val="00556796"/>
    <w:rsid w:val="005711E1"/>
    <w:rsid w:val="005B0970"/>
    <w:rsid w:val="005E3B44"/>
    <w:rsid w:val="006041AA"/>
    <w:rsid w:val="00671C5E"/>
    <w:rsid w:val="00680D0D"/>
    <w:rsid w:val="006E441C"/>
    <w:rsid w:val="006F3EC8"/>
    <w:rsid w:val="00775F1B"/>
    <w:rsid w:val="007B3B47"/>
    <w:rsid w:val="00804C51"/>
    <w:rsid w:val="00815377"/>
    <w:rsid w:val="008E5622"/>
    <w:rsid w:val="00910FF0"/>
    <w:rsid w:val="009656C9"/>
    <w:rsid w:val="00975290"/>
    <w:rsid w:val="009D4832"/>
    <w:rsid w:val="009E7AE7"/>
    <w:rsid w:val="009F2BB4"/>
    <w:rsid w:val="00A65EAE"/>
    <w:rsid w:val="00A74373"/>
    <w:rsid w:val="00AD1D2C"/>
    <w:rsid w:val="00B15038"/>
    <w:rsid w:val="00B93F81"/>
    <w:rsid w:val="00BB0CDA"/>
    <w:rsid w:val="00C22B26"/>
    <w:rsid w:val="00C269EE"/>
    <w:rsid w:val="00C66A56"/>
    <w:rsid w:val="00C76D97"/>
    <w:rsid w:val="00C80985"/>
    <w:rsid w:val="00CC147C"/>
    <w:rsid w:val="00CE7845"/>
    <w:rsid w:val="00CF3C93"/>
    <w:rsid w:val="00D51C73"/>
    <w:rsid w:val="00D87042"/>
    <w:rsid w:val="00DC2501"/>
    <w:rsid w:val="00DE24C4"/>
    <w:rsid w:val="00E00BE9"/>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7C4A"/>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75450</Words>
  <Characters>475342</Characters>
  <Application>Microsoft Office Word</Application>
  <DocSecurity>0</DocSecurity>
  <Lines>3961</Lines>
  <Paragraphs>1099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1119</cp:revision>
  <dcterms:created xsi:type="dcterms:W3CDTF">2023-06-15T12:32:00Z</dcterms:created>
  <dcterms:modified xsi:type="dcterms:W3CDTF">2023-07-27T16:20:00Z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1">
    <vt:lpwstr>6.14.0.0</vt:lpwstr>
  </property>
  <property fmtid="{D5CDD505-2E9C-101B-9397-08002B2CF9AE}" pid="12" name="CitaviDocumentProperty_6">
    <vt:lpwstr>False</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